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9E37" w14:textId="7021D67A" w:rsidR="00F326A5" w:rsidRDefault="004C5772">
      <w:pPr>
        <w:spacing w:after="0"/>
        <w:jc w:val="center"/>
        <w:rPr>
          <w:b/>
          <w:sz w:val="28"/>
          <w:szCs w:val="28"/>
        </w:rPr>
      </w:pPr>
      <w:r w:rsidRPr="00E121C0">
        <w:rPr>
          <w:b/>
          <w:sz w:val="28"/>
          <w:szCs w:val="28"/>
        </w:rPr>
        <w:t xml:space="preserve">Checklist for Submission of QMS for Review by </w:t>
      </w:r>
      <w:r w:rsidR="00E4216B">
        <w:rPr>
          <w:b/>
          <w:sz w:val="28"/>
          <w:szCs w:val="28"/>
        </w:rPr>
        <w:t xml:space="preserve">SIM </w:t>
      </w:r>
      <w:r w:rsidRPr="00E121C0">
        <w:rPr>
          <w:b/>
          <w:sz w:val="28"/>
          <w:szCs w:val="28"/>
        </w:rPr>
        <w:t>QSTF</w:t>
      </w:r>
    </w:p>
    <w:p w14:paraId="16705489" w14:textId="0E2FF939" w:rsidR="00F326A5" w:rsidRPr="006F2087" w:rsidRDefault="004C5772" w:rsidP="00103727">
      <w:pPr>
        <w:spacing w:after="0"/>
        <w:jc w:val="center"/>
        <w:rPr>
          <w:sz w:val="24"/>
          <w:szCs w:val="24"/>
          <w:lang w:val="en-US"/>
        </w:rPr>
      </w:pPr>
      <w:r w:rsidRPr="006F2087">
        <w:rPr>
          <w:sz w:val="24"/>
          <w:szCs w:val="24"/>
          <w:lang w:val="en-US"/>
        </w:rPr>
        <w:t>NMI/DI</w:t>
      </w:r>
      <w:r w:rsidR="00DD3682" w:rsidRPr="006F2087">
        <w:rPr>
          <w:sz w:val="24"/>
          <w:szCs w:val="24"/>
          <w:lang w:val="en-US"/>
        </w:rPr>
        <w:t xml:space="preserve">: </w:t>
      </w:r>
      <w:sdt>
        <w:sdtPr>
          <w:rPr>
            <w:rStyle w:val="Estilo6"/>
          </w:rPr>
          <w:id w:val="-1344936648"/>
          <w:lock w:val="sdtLocked"/>
          <w:placeholder>
            <w:docPart w:val="F4E83B0EEFFA424C819454BF48A8FC29"/>
          </w:placeholder>
          <w:showingPlcHdr/>
          <w15:color w:val="FFFFFF"/>
        </w:sdtPr>
        <w:sdtEndPr>
          <w:rPr>
            <w:rStyle w:val="DefaultParagraphFont"/>
            <w:rFonts w:ascii="Calibri" w:hAnsi="Calibri"/>
            <w:color w:val="auto"/>
            <w:sz w:val="22"/>
            <w:szCs w:val="24"/>
            <w:u w:val="none"/>
            <w:lang w:val="en-US"/>
          </w:rPr>
        </w:sdtEndPr>
        <w:sdtContent>
          <w:r w:rsidR="006F2087" w:rsidRPr="00A32564">
            <w:rPr>
              <w:rStyle w:val="PlaceholderText"/>
              <w:u w:val="single"/>
              <w:lang w:val="en-US"/>
            </w:rPr>
            <w:t>Click or tap here to enter text.</w:t>
          </w:r>
        </w:sdtContent>
      </w:sdt>
    </w:p>
    <w:p w14:paraId="6E67DA38" w14:textId="082255B6" w:rsidR="00F326A5" w:rsidRPr="006F2087" w:rsidRDefault="00BD303D" w:rsidP="00103727">
      <w:pPr>
        <w:spacing w:after="0"/>
        <w:jc w:val="center"/>
        <w:rPr>
          <w:sz w:val="24"/>
          <w:szCs w:val="24"/>
          <w:lang w:val="en-US"/>
        </w:rPr>
      </w:pPr>
      <w:r w:rsidRPr="250F298D">
        <w:rPr>
          <w:sz w:val="24"/>
          <w:szCs w:val="24"/>
        </w:rPr>
        <w:t xml:space="preserve">Submission </w:t>
      </w:r>
      <w:r w:rsidR="004C5772" w:rsidRPr="250F298D">
        <w:rPr>
          <w:sz w:val="24"/>
          <w:szCs w:val="24"/>
        </w:rPr>
        <w:t>Date</w:t>
      </w:r>
      <w:r w:rsidR="00DD3682" w:rsidRPr="250F298D">
        <w:rPr>
          <w:sz w:val="24"/>
          <w:szCs w:val="24"/>
        </w:rPr>
        <w:t xml:space="preserve">: </w:t>
      </w:r>
      <w:sdt>
        <w:sdtPr>
          <w:rPr>
            <w:rStyle w:val="Estilo6"/>
          </w:rPr>
          <w:id w:val="-289512672"/>
          <w:placeholder>
            <w:docPart w:val="B9A0D25C5BBF44D8A4C6C4DA72CA4F11"/>
          </w:placeholder>
          <w:showingPlcHdr/>
          <w15:color w:val="FFFFFF"/>
        </w:sdtPr>
        <w:sdtEndPr>
          <w:rPr>
            <w:rStyle w:val="DefaultParagraphFont"/>
            <w:rFonts w:ascii="Calibri" w:hAnsi="Calibri"/>
            <w:color w:val="auto"/>
            <w:sz w:val="22"/>
            <w:szCs w:val="24"/>
            <w:u w:val="none"/>
            <w:lang w:val="en-US"/>
          </w:rPr>
        </w:sdtEndPr>
        <w:sdtContent>
          <w:r w:rsidR="006F2087" w:rsidRPr="00A32564">
            <w:rPr>
              <w:rStyle w:val="PlaceholderText"/>
              <w:u w:val="single"/>
              <w:lang w:val="en-US"/>
            </w:rPr>
            <w:t>Click or tap here to enter text.</w:t>
          </w:r>
        </w:sdtContent>
      </w:sdt>
    </w:p>
    <w:p w14:paraId="212B7701" w14:textId="4266D087" w:rsidR="00F326A5" w:rsidRPr="0023070C" w:rsidRDefault="00BD303D" w:rsidP="00103727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Presentation </w:t>
      </w:r>
      <w:r w:rsidR="004C5772" w:rsidRPr="008443DA">
        <w:rPr>
          <w:sz w:val="24"/>
          <w:szCs w:val="24"/>
        </w:rPr>
        <w:t>Date</w:t>
      </w:r>
      <w:r w:rsidR="00DD3682" w:rsidRPr="008443DA">
        <w:rPr>
          <w:sz w:val="24"/>
          <w:szCs w:val="24"/>
        </w:rPr>
        <w:t>:</w:t>
      </w:r>
      <w:r w:rsidR="00BA747F" w:rsidRPr="00BA747F">
        <w:t xml:space="preserve"> </w:t>
      </w:r>
      <w:sdt>
        <w:sdtPr>
          <w:rPr>
            <w:rStyle w:val="Estilo6"/>
          </w:rPr>
          <w:id w:val="84359801"/>
          <w:lock w:val="sdtLocked"/>
          <w:placeholder>
            <w:docPart w:val="031AFB0E09C244DABCDCA6EFB360988B"/>
          </w:placeholder>
          <w:showingPlcHdr/>
          <w15:color w:val="FFFFFF"/>
        </w:sdtPr>
        <w:sdtEndPr>
          <w:rPr>
            <w:rStyle w:val="DefaultParagraphFont"/>
            <w:rFonts w:ascii="Calibri" w:hAnsi="Calibri"/>
            <w:color w:val="auto"/>
            <w:sz w:val="22"/>
            <w:szCs w:val="24"/>
            <w:u w:val="none"/>
            <w:lang w:val="en-US"/>
          </w:rPr>
        </w:sdtEndPr>
        <w:sdtContent>
          <w:r w:rsidR="0023070C" w:rsidRPr="00A32564">
            <w:rPr>
              <w:rStyle w:val="PlaceholderText"/>
              <w:u w:val="single"/>
              <w:lang w:val="en-US"/>
            </w:rPr>
            <w:t>Click or tap here to enter text.</w:t>
          </w:r>
        </w:sdtContent>
      </w:sdt>
    </w:p>
    <w:p w14:paraId="1B812121" w14:textId="2FA1BFC9" w:rsidR="00F326A5" w:rsidRPr="006F2087" w:rsidRDefault="004C5772" w:rsidP="00103727">
      <w:pPr>
        <w:spacing w:after="0"/>
        <w:jc w:val="center"/>
        <w:rPr>
          <w:sz w:val="24"/>
          <w:szCs w:val="24"/>
          <w:lang w:val="en-US"/>
        </w:rPr>
      </w:pPr>
      <w:r w:rsidRPr="008443DA">
        <w:rPr>
          <w:sz w:val="24"/>
          <w:szCs w:val="24"/>
        </w:rPr>
        <w:t xml:space="preserve">Metrology Areas Covered by QMS: </w:t>
      </w:r>
      <w:sdt>
        <w:sdtPr>
          <w:rPr>
            <w:rStyle w:val="Estilo6"/>
          </w:rPr>
          <w:id w:val="438966955"/>
          <w:placeholder>
            <w:docPart w:val="6F44E38D2FFE45AE96DBE62F0E2976CD"/>
          </w:placeholder>
          <w:showingPlcHdr/>
          <w15:color w:val="FFFFFF"/>
        </w:sdtPr>
        <w:sdtEndPr>
          <w:rPr>
            <w:rStyle w:val="DefaultParagraphFont"/>
            <w:rFonts w:ascii="Calibri" w:hAnsi="Calibri"/>
            <w:color w:val="auto"/>
            <w:sz w:val="22"/>
            <w:szCs w:val="24"/>
            <w:u w:val="none"/>
            <w:lang w:val="en-US"/>
          </w:rPr>
        </w:sdtEndPr>
        <w:sdtContent>
          <w:r w:rsidR="006F2087" w:rsidRPr="00A32564">
            <w:rPr>
              <w:rStyle w:val="PlaceholderText"/>
              <w:u w:val="single"/>
              <w:lang w:val="en-US"/>
            </w:rPr>
            <w:t>Click or tap here to enter text.</w:t>
          </w:r>
        </w:sdtContent>
      </w:sdt>
    </w:p>
    <w:p w14:paraId="4BF5506F" w14:textId="6AAAF40D" w:rsidR="00D23FCE" w:rsidRDefault="00D23FCE" w:rsidP="00103727">
      <w:pPr>
        <w:spacing w:after="0"/>
        <w:jc w:val="center"/>
        <w:rPr>
          <w:sz w:val="24"/>
          <w:szCs w:val="24"/>
        </w:rPr>
      </w:pPr>
      <w:r w:rsidRPr="008443DA">
        <w:rPr>
          <w:sz w:val="24"/>
          <w:szCs w:val="24"/>
        </w:rPr>
        <w:t xml:space="preserve">Scope of Approval for </w:t>
      </w:r>
      <w:r w:rsidR="00DD3682" w:rsidRPr="008443DA">
        <w:rPr>
          <w:sz w:val="24"/>
          <w:szCs w:val="24"/>
        </w:rPr>
        <w:t>certificate</w:t>
      </w:r>
      <w:r w:rsidR="00DD3682" w:rsidRPr="008443DA">
        <w:rPr>
          <w:rStyle w:val="FootnoteReference"/>
          <w:sz w:val="24"/>
          <w:szCs w:val="24"/>
        </w:rPr>
        <w:footnoteReference w:id="2"/>
      </w:r>
      <w:r w:rsidR="00DD3682" w:rsidRPr="008443DA">
        <w:rPr>
          <w:sz w:val="24"/>
          <w:szCs w:val="24"/>
        </w:rPr>
        <w:t>:</w:t>
      </w:r>
      <w:r w:rsidR="006F2087" w:rsidRPr="006F2087">
        <w:t xml:space="preserve"> </w:t>
      </w:r>
      <w:sdt>
        <w:sdtPr>
          <w:rPr>
            <w:rStyle w:val="Estilo6"/>
          </w:rPr>
          <w:id w:val="-2025932774"/>
          <w:placeholder>
            <w:docPart w:val="501352C548ED475CA85639BEED400A61"/>
          </w:placeholder>
          <w:showingPlcHdr/>
          <w15:color w:val="FFFFFF"/>
        </w:sdtPr>
        <w:sdtEndPr>
          <w:rPr>
            <w:rStyle w:val="DefaultParagraphFont"/>
            <w:rFonts w:ascii="Calibri" w:hAnsi="Calibri"/>
            <w:color w:val="auto"/>
            <w:sz w:val="22"/>
            <w:szCs w:val="24"/>
            <w:u w:val="none"/>
            <w:lang w:val="en-US"/>
          </w:rPr>
        </w:sdtEndPr>
        <w:sdtContent>
          <w:r w:rsidR="006F2087" w:rsidRPr="00A32564">
            <w:rPr>
              <w:rStyle w:val="PlaceholderText"/>
              <w:u w:val="single"/>
              <w:lang w:val="en-US"/>
            </w:rPr>
            <w:t>Click or tap here to enter text.</w:t>
          </w:r>
        </w:sdtContent>
      </w:sdt>
      <w:r w:rsidR="00DD3682" w:rsidRPr="008443DA">
        <w:rPr>
          <w:sz w:val="24"/>
          <w:szCs w:val="24"/>
        </w:rPr>
        <w:t xml:space="preserve"> </w:t>
      </w:r>
    </w:p>
    <w:p w14:paraId="3B6182EB" w14:textId="4E7F8021" w:rsidR="005A3DBE" w:rsidRPr="005A3DBE" w:rsidRDefault="005A3DBE" w:rsidP="00103727">
      <w:pPr>
        <w:spacing w:after="0"/>
        <w:jc w:val="center"/>
        <w:rPr>
          <w:sz w:val="28"/>
          <w:szCs w:val="28"/>
          <w:lang w:val="en-US"/>
        </w:rPr>
      </w:pPr>
      <w:r w:rsidRPr="009D49C2">
        <w:rPr>
          <w:sz w:val="24"/>
          <w:szCs w:val="24"/>
          <w:lang w:val="en-US"/>
        </w:rPr>
        <w:t>Conformance standard</w:t>
      </w:r>
      <w:r w:rsidR="00FA5B22" w:rsidRPr="009D49C2">
        <w:rPr>
          <w:sz w:val="24"/>
          <w:szCs w:val="24"/>
          <w:lang w:val="en-US"/>
        </w:rPr>
        <w:t>(s)</w:t>
      </w:r>
      <w:r w:rsidR="004A3694" w:rsidRPr="009D49C2">
        <w:rPr>
          <w:rStyle w:val="FootnoteReference"/>
          <w:sz w:val="24"/>
          <w:szCs w:val="24"/>
          <w:lang w:val="en-US"/>
        </w:rPr>
        <w:footnoteReference w:id="3"/>
      </w:r>
      <w:r w:rsidRPr="009D49C2">
        <w:rPr>
          <w:sz w:val="24"/>
          <w:szCs w:val="24"/>
          <w:lang w:val="en-US"/>
        </w:rPr>
        <w:t>: ISO/IEC 17025:20</w:t>
      </w:r>
      <w:r w:rsidR="00661022" w:rsidRPr="009D49C2">
        <w:rPr>
          <w:sz w:val="24"/>
          <w:szCs w:val="24"/>
          <w:lang w:val="en-US"/>
        </w:rPr>
        <w:t>1</w:t>
      </w:r>
      <w:r w:rsidRPr="009D49C2">
        <w:rPr>
          <w:sz w:val="24"/>
          <w:szCs w:val="24"/>
          <w:lang w:val="en-US"/>
        </w:rPr>
        <w:t>7</w:t>
      </w:r>
      <w:r w:rsidR="00FA5B22" w:rsidRPr="009D49C2">
        <w:rPr>
          <w:sz w:val="24"/>
          <w:szCs w:val="24"/>
          <w:lang w:val="en-US"/>
        </w:rPr>
        <w:t xml:space="preserve"> </w:t>
      </w:r>
      <w:r w:rsidR="004A3694" w:rsidRPr="009D49C2">
        <w:rPr>
          <w:sz w:val="24"/>
          <w:szCs w:val="24"/>
          <w:lang w:val="en-US"/>
        </w:rPr>
        <w:t xml:space="preserve">and </w:t>
      </w:r>
      <w:r w:rsidRPr="009D49C2">
        <w:rPr>
          <w:sz w:val="24"/>
          <w:szCs w:val="24"/>
          <w:lang w:val="en-US"/>
        </w:rPr>
        <w:t xml:space="preserve">ISO 17034:2016 </w:t>
      </w:r>
      <w:r w:rsidR="004A3694" w:rsidRPr="009D49C2">
        <w:rPr>
          <w:sz w:val="24"/>
          <w:szCs w:val="24"/>
          <w:lang w:val="en-US"/>
        </w:rPr>
        <w:t>and</w:t>
      </w:r>
      <w:r w:rsidR="00FA5B22" w:rsidRPr="009D49C2">
        <w:rPr>
          <w:sz w:val="24"/>
          <w:szCs w:val="24"/>
          <w:lang w:val="en-US"/>
        </w:rPr>
        <w:t xml:space="preserve"> </w:t>
      </w:r>
      <w:r w:rsidRPr="009D49C2">
        <w:rPr>
          <w:sz w:val="24"/>
          <w:szCs w:val="24"/>
          <w:lang w:val="en-US"/>
        </w:rPr>
        <w:t>ISO/IEC 17043:2010</w:t>
      </w:r>
      <w:r w:rsidR="004A3694" w:rsidRPr="009D49C2">
        <w:rPr>
          <w:sz w:val="24"/>
          <w:szCs w:val="24"/>
          <w:lang w:val="en-US"/>
        </w:rPr>
        <w:t xml:space="preserve"> or ISO/IEC 17043:2023</w:t>
      </w:r>
    </w:p>
    <w:p w14:paraId="43E0B891" w14:textId="77777777" w:rsidR="00F326A5" w:rsidRPr="009D49C2" w:rsidRDefault="00F326A5">
      <w:pPr>
        <w:spacing w:after="0"/>
        <w:jc w:val="center"/>
        <w:rPr>
          <w:b/>
          <w:lang w:val="en-US"/>
        </w:rPr>
      </w:pPr>
    </w:p>
    <w:tbl>
      <w:tblPr>
        <w:tblW w:w="13770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6097"/>
        <w:gridCol w:w="1373"/>
      </w:tblGrid>
      <w:tr w:rsidR="00551EF1" w14:paraId="5F7AEEA7" w14:textId="77777777" w:rsidTr="7C4DDBF4">
        <w:tc>
          <w:tcPr>
            <w:tcW w:w="13770" w:type="dxa"/>
            <w:gridSpan w:val="3"/>
            <w:shd w:val="clear" w:color="auto" w:fill="000000" w:themeFill="text1"/>
          </w:tcPr>
          <w:p w14:paraId="6448FF67" w14:textId="7E1D8A6C" w:rsidR="00551EF1" w:rsidRDefault="31410788" w:rsidP="7C4DD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47542170"/>
            <w:r w:rsidRPr="7C4DDBF4">
              <w:rPr>
                <w:b/>
                <w:bCs/>
                <w:color w:val="FFFFFF" w:themeColor="background1"/>
                <w:sz w:val="24"/>
                <w:szCs w:val="24"/>
              </w:rPr>
              <w:t>MAIN FOLDER</w:t>
            </w:r>
            <w:r w:rsidR="007D241D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15AA3736" w:rsidRPr="7C4DDBF4">
              <w:rPr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proofErr w:type="spellStart"/>
            <w:r w:rsidR="15AA3736" w:rsidRPr="7C4DDBF4">
              <w:rPr>
                <w:b/>
                <w:bCs/>
                <w:color w:val="FFFFFF" w:themeColor="background1"/>
                <w:sz w:val="24"/>
                <w:szCs w:val="24"/>
              </w:rPr>
              <w:t>Institution_Capability_YYYY</w:t>
            </w:r>
            <w:proofErr w:type="spellEnd"/>
            <w:r w:rsidR="15AA3736" w:rsidRPr="7C4DDBF4">
              <w:rPr>
                <w:b/>
                <w:bCs/>
                <w:color w:val="FFFFFF" w:themeColor="background1"/>
                <w:sz w:val="24"/>
                <w:szCs w:val="24"/>
              </w:rPr>
              <w:t>-MM</w:t>
            </w:r>
          </w:p>
        </w:tc>
      </w:tr>
      <w:tr w:rsidR="00551EF1" w14:paraId="177F7148" w14:textId="77777777" w:rsidTr="7C4DDBF4">
        <w:trPr>
          <w:trHeight w:val="288"/>
        </w:trPr>
        <w:tc>
          <w:tcPr>
            <w:tcW w:w="6300" w:type="dxa"/>
          </w:tcPr>
          <w:p w14:paraId="1479D9AA" w14:textId="4C8BB41A" w:rsidR="00551EF1" w:rsidRDefault="00551EF1" w:rsidP="00FB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ITEM </w:t>
            </w:r>
            <w:r w:rsidR="003D3146">
              <w:rPr>
                <w:b/>
                <w:color w:val="000000"/>
                <w:sz w:val="24"/>
                <w:szCs w:val="24"/>
              </w:rPr>
              <w:t>FOR SUBMISSION</w:t>
            </w:r>
            <w:r w:rsidR="00562280">
              <w:rPr>
                <w:rStyle w:val="FootnoteReference"/>
                <w:b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6097" w:type="dxa"/>
          </w:tcPr>
          <w:p w14:paraId="219FFBDE" w14:textId="0EE87694" w:rsidR="00551EF1" w:rsidRDefault="007167CB" w:rsidP="00FB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FILENAME(S)</w:t>
            </w:r>
          </w:p>
        </w:tc>
        <w:tc>
          <w:tcPr>
            <w:tcW w:w="1373" w:type="dxa"/>
          </w:tcPr>
          <w:p w14:paraId="118E3477" w14:textId="578433F6" w:rsidR="00551EF1" w:rsidRDefault="00551EF1" w:rsidP="00FB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INCLUDED?</w:t>
            </w:r>
          </w:p>
        </w:tc>
      </w:tr>
      <w:bookmarkEnd w:id="0"/>
      <w:tr w:rsidR="00F326A5" w14:paraId="2569C808" w14:textId="77777777" w:rsidTr="7C4DDBF4">
        <w:trPr>
          <w:trHeight w:val="435"/>
        </w:trPr>
        <w:tc>
          <w:tcPr>
            <w:tcW w:w="6300" w:type="dxa"/>
          </w:tcPr>
          <w:p w14:paraId="318E8390" w14:textId="77777777" w:rsidR="00B22CBE" w:rsidRDefault="004C5772" w:rsidP="00B22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QSTF-1 </w:t>
            </w:r>
          </w:p>
          <w:p w14:paraId="3D5ADAB9" w14:textId="69AFD5D7" w:rsidR="00F326A5" w:rsidRDefault="00B22CBE" w:rsidP="00BC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BC62B6">
              <w:rPr>
                <w:color w:val="000000"/>
                <w:sz w:val="20"/>
                <w:szCs w:val="20"/>
              </w:rPr>
              <w:t>-C</w:t>
            </w:r>
            <w:r w:rsidR="004C5772" w:rsidRPr="00BC62B6">
              <w:rPr>
                <w:color w:val="000000"/>
                <w:sz w:val="20"/>
                <w:szCs w:val="20"/>
              </w:rPr>
              <w:t>ompleted with all required appendices</w:t>
            </w:r>
          </w:p>
        </w:tc>
        <w:tc>
          <w:tcPr>
            <w:tcW w:w="6097" w:type="dxa"/>
          </w:tcPr>
          <w:p w14:paraId="6185C32C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39D5243" w14:textId="77777777" w:rsidR="00F326A5" w:rsidRDefault="00F326A5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378" w14:paraId="2DCC8C2E" w14:textId="77777777" w:rsidTr="7C4DDBF4">
        <w:trPr>
          <w:trHeight w:val="319"/>
        </w:trPr>
        <w:tc>
          <w:tcPr>
            <w:tcW w:w="6300" w:type="dxa"/>
          </w:tcPr>
          <w:p w14:paraId="0C68C363" w14:textId="4BD8CBA5" w:rsidR="00C8793C" w:rsidRDefault="00CB0F0C" w:rsidP="00C7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QSTF-3</w:t>
            </w:r>
          </w:p>
        </w:tc>
        <w:tc>
          <w:tcPr>
            <w:tcW w:w="6097" w:type="dxa"/>
          </w:tcPr>
          <w:p w14:paraId="2A1C6636" w14:textId="77777777" w:rsidR="00D14378" w:rsidRDefault="00D14378" w:rsidP="00C7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E89F6C4" w14:textId="77777777" w:rsidR="00D14378" w:rsidRDefault="00D14378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60A" w14:paraId="6C59AF1B" w14:textId="77777777" w:rsidTr="7C4DDBF4">
        <w:trPr>
          <w:trHeight w:val="319"/>
        </w:trPr>
        <w:tc>
          <w:tcPr>
            <w:tcW w:w="6300" w:type="dxa"/>
          </w:tcPr>
          <w:p w14:paraId="675ABA77" w14:textId="0275556F" w:rsidR="004D660A" w:rsidRDefault="67A1AF4F" w:rsidP="7C4DD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7C4DDBF4">
              <w:rPr>
                <w:color w:val="000000" w:themeColor="text1"/>
                <w:sz w:val="24"/>
                <w:szCs w:val="24"/>
              </w:rPr>
              <w:t>Quality manual</w:t>
            </w:r>
            <w:r w:rsidR="00F1543E">
              <w:rPr>
                <w:color w:val="000000" w:themeColor="text1"/>
                <w:sz w:val="24"/>
                <w:szCs w:val="24"/>
              </w:rPr>
              <w:t>(</w:t>
            </w:r>
            <w:r w:rsidRPr="7C4DDBF4">
              <w:rPr>
                <w:color w:val="000000" w:themeColor="text1"/>
                <w:sz w:val="24"/>
                <w:szCs w:val="24"/>
              </w:rPr>
              <w:t>s</w:t>
            </w:r>
            <w:r w:rsidR="00F1543E">
              <w:rPr>
                <w:color w:val="000000" w:themeColor="text1"/>
                <w:sz w:val="24"/>
                <w:szCs w:val="24"/>
              </w:rPr>
              <w:t>)</w:t>
            </w:r>
            <w:r w:rsidR="004D660A" w:rsidRPr="7C4DDBF4">
              <w:rPr>
                <w:rStyle w:val="FootnoteReference"/>
                <w:color w:val="000000" w:themeColor="text1"/>
                <w:sz w:val="24"/>
                <w:szCs w:val="24"/>
              </w:rPr>
              <w:footnoteReference w:id="5"/>
            </w:r>
          </w:p>
        </w:tc>
        <w:tc>
          <w:tcPr>
            <w:tcW w:w="6097" w:type="dxa"/>
          </w:tcPr>
          <w:p w14:paraId="1EB05381" w14:textId="77777777" w:rsidR="004D660A" w:rsidRDefault="004D660A" w:rsidP="004C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D804165" w14:textId="77777777" w:rsidR="004D660A" w:rsidRDefault="004D660A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60A" w14:paraId="2818B2FF" w14:textId="77777777" w:rsidTr="7C4DDBF4">
        <w:trPr>
          <w:trHeight w:val="319"/>
        </w:trPr>
        <w:tc>
          <w:tcPr>
            <w:tcW w:w="6300" w:type="dxa"/>
          </w:tcPr>
          <w:p w14:paraId="42B8358D" w14:textId="77777777" w:rsidR="004D660A" w:rsidRDefault="004D660A" w:rsidP="004C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Cross reference </w:t>
            </w:r>
          </w:p>
          <w:p w14:paraId="53409CB6" w14:textId="2A388F0B" w:rsidR="004D660A" w:rsidRDefault="004D660A" w:rsidP="00883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36"/>
              <w:rPr>
                <w:color w:val="000000"/>
                <w:sz w:val="24"/>
                <w:szCs w:val="24"/>
              </w:rPr>
            </w:pPr>
            <w:r w:rsidRPr="00BC62B6">
              <w:rPr>
                <w:color w:val="000000"/>
                <w:sz w:val="20"/>
                <w:szCs w:val="20"/>
              </w:rPr>
              <w:t>-Table correlating NMI/DI QMS documents to relevant conformance standards (</w:t>
            </w:r>
            <w:r w:rsidRPr="00BC62B6">
              <w:rPr>
                <w:rFonts w:eastAsia="Roboto"/>
                <w:sz w:val="20"/>
                <w:szCs w:val="20"/>
                <w:highlight w:val="white"/>
              </w:rPr>
              <w:t>ISO/IEC 17025:2017, ISO 17034:2016</w:t>
            </w:r>
            <w:r w:rsidR="00B43120" w:rsidRPr="00BC62B6">
              <w:rPr>
                <w:rFonts w:eastAsia="Roboto"/>
                <w:sz w:val="20"/>
                <w:szCs w:val="20"/>
                <w:highlight w:val="white"/>
              </w:rPr>
              <w:t>,</w:t>
            </w:r>
            <w:r w:rsidRPr="00BC62B6">
              <w:rPr>
                <w:rFonts w:eastAsia="Roboto"/>
                <w:sz w:val="20"/>
                <w:szCs w:val="20"/>
                <w:highlight w:val="white"/>
              </w:rPr>
              <w:t xml:space="preserve"> and</w:t>
            </w:r>
            <w:r w:rsidR="00B43120" w:rsidRPr="00BC62B6">
              <w:rPr>
                <w:rFonts w:eastAsia="Roboto"/>
                <w:sz w:val="20"/>
                <w:szCs w:val="20"/>
                <w:highlight w:val="white"/>
              </w:rPr>
              <w:t>/or</w:t>
            </w:r>
            <w:r w:rsidRPr="00BC62B6">
              <w:rPr>
                <w:rFonts w:eastAsia="Roboto"/>
                <w:sz w:val="20"/>
                <w:szCs w:val="20"/>
                <w:highlight w:val="white"/>
              </w:rPr>
              <w:t xml:space="preserve"> ISO/IEC 17043:2010</w:t>
            </w:r>
            <w:r w:rsidR="00E4216B">
              <w:rPr>
                <w:rFonts w:eastAsia="Roboto"/>
                <w:sz w:val="20"/>
                <w:szCs w:val="20"/>
              </w:rPr>
              <w:t>/2023</w:t>
            </w:r>
            <w:r w:rsidRPr="00BC62B6">
              <w:rPr>
                <w:rFonts w:eastAsia="Roboto"/>
                <w:sz w:val="20"/>
                <w:szCs w:val="20"/>
              </w:rPr>
              <w:t>)</w:t>
            </w:r>
          </w:p>
        </w:tc>
        <w:tc>
          <w:tcPr>
            <w:tcW w:w="6097" w:type="dxa"/>
          </w:tcPr>
          <w:p w14:paraId="70C8DF5C" w14:textId="77777777" w:rsidR="004D660A" w:rsidRDefault="004D660A" w:rsidP="004C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52DC62E" w14:textId="77777777" w:rsidR="004D660A" w:rsidRDefault="004D660A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AA6" w14:paraId="1FD3C1FC" w14:textId="77777777" w:rsidTr="00CE5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13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B069B3" w14:textId="3641C1FE" w:rsidR="00381AA6" w:rsidRPr="00BA747F" w:rsidRDefault="00A54974" w:rsidP="0003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381AA6" w:rsidRPr="00BA747F">
              <w:rPr>
                <w:b/>
                <w:bCs/>
                <w:color w:val="000000"/>
                <w:sz w:val="24"/>
                <w:szCs w:val="24"/>
              </w:rPr>
              <w:t>1_Peer Reviews</w:t>
            </w:r>
          </w:p>
        </w:tc>
      </w:tr>
      <w:tr w:rsidR="005517E0" w:rsidRPr="00ED3D5C" w14:paraId="7EC1E109" w14:textId="77777777" w:rsidTr="7C4DDBF4">
        <w:trPr>
          <w:trHeight w:val="319"/>
        </w:trPr>
        <w:tc>
          <w:tcPr>
            <w:tcW w:w="6300" w:type="dxa"/>
          </w:tcPr>
          <w:p w14:paraId="552EC59F" w14:textId="77777777" w:rsidR="00077139" w:rsidRPr="00EA7B2F" w:rsidRDefault="007B0265" w:rsidP="00B8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Roboto"/>
                <w:sz w:val="24"/>
                <w:szCs w:val="24"/>
              </w:rPr>
            </w:pPr>
            <w:r w:rsidRPr="00EA7B2F">
              <w:rPr>
                <w:rFonts w:eastAsia="Roboto"/>
                <w:sz w:val="24"/>
                <w:szCs w:val="24"/>
              </w:rPr>
              <w:t>Peer review or assessment report</w:t>
            </w:r>
          </w:p>
          <w:p w14:paraId="3ED02449" w14:textId="77777777" w:rsidR="007B0265" w:rsidRPr="00BC62B6" w:rsidRDefault="007B0265" w:rsidP="00BC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rFonts w:eastAsia="Roboto"/>
                <w:sz w:val="20"/>
                <w:szCs w:val="20"/>
              </w:rPr>
            </w:pPr>
            <w:r w:rsidRPr="00BC62B6">
              <w:rPr>
                <w:rFonts w:eastAsia="Roboto"/>
                <w:sz w:val="20"/>
                <w:szCs w:val="20"/>
              </w:rPr>
              <w:t>-Must cover sco</w:t>
            </w:r>
            <w:r w:rsidR="00EA7B2F" w:rsidRPr="00BC62B6">
              <w:rPr>
                <w:rFonts w:eastAsia="Roboto"/>
                <w:sz w:val="20"/>
                <w:szCs w:val="20"/>
              </w:rPr>
              <w:t>pe of CMCs for QMS being reviewed</w:t>
            </w:r>
          </w:p>
          <w:p w14:paraId="07940E6F" w14:textId="05791E25" w:rsidR="00B82B09" w:rsidRPr="00BC62B6" w:rsidRDefault="00B82B09" w:rsidP="00BC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rFonts w:eastAsia="Roboto"/>
                <w:sz w:val="20"/>
                <w:szCs w:val="20"/>
              </w:rPr>
            </w:pPr>
            <w:r w:rsidRPr="00BC62B6">
              <w:rPr>
                <w:rFonts w:eastAsia="Roboto"/>
                <w:sz w:val="20"/>
                <w:szCs w:val="20"/>
              </w:rPr>
              <w:t xml:space="preserve">-Must have been conducted </w:t>
            </w:r>
            <w:r w:rsidRPr="00CE57EB">
              <w:rPr>
                <w:rFonts w:eastAsia="Roboto"/>
                <w:b/>
                <w:bCs/>
                <w:i/>
                <w:iCs/>
                <w:sz w:val="20"/>
                <w:szCs w:val="20"/>
              </w:rPr>
              <w:t>within 18 months</w:t>
            </w:r>
            <w:r w:rsidRPr="00BC62B6">
              <w:rPr>
                <w:rFonts w:eastAsia="Roboto"/>
                <w:sz w:val="20"/>
                <w:szCs w:val="20"/>
              </w:rPr>
              <w:t xml:space="preserve"> of presentation date</w:t>
            </w:r>
          </w:p>
          <w:p w14:paraId="4FB9F08B" w14:textId="3EA67AC9" w:rsidR="00EA7B2F" w:rsidRPr="00ED3D5C" w:rsidRDefault="00EA7B2F" w:rsidP="00BC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rFonts w:eastAsia="Roboto"/>
                <w:u w:val="single"/>
                <w:lang w:val="en-US"/>
              </w:rPr>
            </w:pPr>
            <w:r w:rsidRPr="00ED3D5C">
              <w:rPr>
                <w:rFonts w:eastAsia="Roboto"/>
                <w:sz w:val="20"/>
                <w:szCs w:val="20"/>
                <w:lang w:val="en-US"/>
              </w:rPr>
              <w:t xml:space="preserve">-Date of peer </w:t>
            </w:r>
            <w:r w:rsidR="00B82B09" w:rsidRPr="00ED3D5C">
              <w:rPr>
                <w:rFonts w:eastAsia="Roboto"/>
                <w:sz w:val="20"/>
                <w:szCs w:val="20"/>
                <w:lang w:val="en-US"/>
              </w:rPr>
              <w:t>review:</w:t>
            </w:r>
            <w:r w:rsidRPr="00ED3D5C">
              <w:rPr>
                <w:rFonts w:eastAsia="Roboto"/>
                <w:sz w:val="20"/>
                <w:szCs w:val="20"/>
                <w:u w:val="single"/>
                <w:lang w:val="en-US"/>
              </w:rPr>
              <w:t xml:space="preserve"> </w:t>
            </w:r>
            <w:sdt>
              <w:sdtPr>
                <w:rPr>
                  <w:rFonts w:eastAsia="Roboto"/>
                  <w:color w:val="1F497D" w:themeColor="text2"/>
                  <w:sz w:val="20"/>
                  <w:szCs w:val="20"/>
                  <w:u w:val="single"/>
                  <w:lang w:val="es-PA"/>
                </w:rPr>
                <w:id w:val="2061517245"/>
                <w:lock w:val="sdtLocked"/>
                <w:placeholder>
                  <w:docPart w:val="066394779D234EF2B91EEAA80D88B1DA"/>
                </w:placeholder>
                <w:showingPlcHdr/>
                <w:date w:fullDate="2024-09-11T00:00:00Z">
                  <w:dateFormat w:val="yyyy-MM-dd"/>
                  <w:lid w:val="es-PA"/>
                  <w:storeMappedDataAs w:val="dateTime"/>
                  <w:calendar w:val="gregorian"/>
                </w:date>
              </w:sdtPr>
              <w:sdtEndPr/>
              <w:sdtContent>
                <w:r w:rsidR="003F6DD5" w:rsidRPr="00A32564">
                  <w:rPr>
                    <w:rStyle w:val="PlaceholderText"/>
                    <w:u w:val="single"/>
                    <w:lang w:val="en-US"/>
                  </w:rPr>
                  <w:t>Click or tap here to enter text</w:t>
                </w:r>
              </w:sdtContent>
            </w:sdt>
          </w:p>
        </w:tc>
        <w:tc>
          <w:tcPr>
            <w:tcW w:w="6097" w:type="dxa"/>
          </w:tcPr>
          <w:p w14:paraId="2B4DE202" w14:textId="77777777" w:rsidR="005517E0" w:rsidRPr="00ED3D5C" w:rsidRDefault="00551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Align w:val="center"/>
          </w:tcPr>
          <w:p w14:paraId="65E43493" w14:textId="77777777" w:rsidR="005517E0" w:rsidRPr="00ED3D5C" w:rsidRDefault="005517E0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326A5" w14:paraId="4C32428E" w14:textId="77777777" w:rsidTr="7C4DDBF4">
        <w:tc>
          <w:tcPr>
            <w:tcW w:w="6300" w:type="dxa"/>
          </w:tcPr>
          <w:p w14:paraId="22C363F0" w14:textId="77777777" w:rsidR="00F326A5" w:rsidRDefault="004909DA" w:rsidP="0049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Roboto"/>
                <w:sz w:val="24"/>
                <w:szCs w:val="24"/>
              </w:rPr>
            </w:pPr>
            <w:r w:rsidRPr="004909DA">
              <w:rPr>
                <w:rFonts w:eastAsia="Roboto"/>
                <w:sz w:val="24"/>
                <w:szCs w:val="24"/>
              </w:rPr>
              <w:t xml:space="preserve">Action </w:t>
            </w:r>
            <w:r w:rsidR="001844DC">
              <w:rPr>
                <w:rFonts w:eastAsia="Roboto"/>
                <w:sz w:val="24"/>
                <w:szCs w:val="24"/>
              </w:rPr>
              <w:t>l</w:t>
            </w:r>
            <w:r w:rsidRPr="004909DA">
              <w:rPr>
                <w:rFonts w:eastAsia="Roboto"/>
                <w:sz w:val="24"/>
                <w:szCs w:val="24"/>
              </w:rPr>
              <w:t>ogs</w:t>
            </w:r>
          </w:p>
          <w:p w14:paraId="662B9FC3" w14:textId="4D1FA519" w:rsidR="005C7BFE" w:rsidRPr="00E121C0" w:rsidRDefault="005C7BFE" w:rsidP="005C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5C7BFE">
              <w:rPr>
                <w:rFonts w:eastAsia="Roboto"/>
              </w:rPr>
              <w:t>-</w:t>
            </w:r>
            <w:r w:rsidRPr="005C7BFE">
              <w:rPr>
                <w:color w:val="000000"/>
                <w:sz w:val="20"/>
                <w:szCs w:val="20"/>
              </w:rPr>
              <w:t>Copy of findings and resulting actions in English (</w:t>
            </w:r>
            <w:r w:rsidR="004465B3">
              <w:rPr>
                <w:color w:val="000000"/>
                <w:sz w:val="20"/>
                <w:szCs w:val="20"/>
              </w:rPr>
              <w:t>see</w:t>
            </w:r>
            <w:r w:rsidRPr="005C7BFE">
              <w:rPr>
                <w:color w:val="000000"/>
                <w:sz w:val="20"/>
                <w:szCs w:val="20"/>
              </w:rPr>
              <w:t xml:space="preserve"> QSTF-4</w:t>
            </w:r>
            <w:r w:rsidR="00E34B8C">
              <w:rPr>
                <w:color w:val="000000"/>
                <w:sz w:val="20"/>
                <w:szCs w:val="20"/>
              </w:rPr>
              <w:t xml:space="preserve"> template</w:t>
            </w:r>
            <w:r w:rsidRPr="005C7B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97" w:type="dxa"/>
          </w:tcPr>
          <w:p w14:paraId="329CF945" w14:textId="77777777" w:rsidR="00F326A5" w:rsidRDefault="00F326A5" w:rsidP="0049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B13A874" w14:textId="77777777" w:rsidR="00F326A5" w:rsidRDefault="00F326A5" w:rsidP="0033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CD5" w14:paraId="26D458D3" w14:textId="77777777" w:rsidTr="7C4DDBF4">
        <w:tc>
          <w:tcPr>
            <w:tcW w:w="13770" w:type="dxa"/>
            <w:gridSpan w:val="3"/>
            <w:shd w:val="clear" w:color="auto" w:fill="BFBFBF" w:themeFill="background1" w:themeFillShade="BF"/>
          </w:tcPr>
          <w:p w14:paraId="61D44127" w14:textId="722D3F3B" w:rsidR="00C76CD5" w:rsidRPr="00BA747F" w:rsidRDefault="00A54974" w:rsidP="00C7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C76CD5" w:rsidRPr="00BA747F">
              <w:rPr>
                <w:b/>
                <w:bCs/>
                <w:color w:val="000000"/>
                <w:sz w:val="24"/>
                <w:szCs w:val="24"/>
              </w:rPr>
              <w:t>2_Reviewed CMCs</w:t>
            </w:r>
          </w:p>
        </w:tc>
      </w:tr>
      <w:tr w:rsidR="00F326A5" w14:paraId="04AF1D92" w14:textId="77777777" w:rsidTr="7C4DDBF4">
        <w:tc>
          <w:tcPr>
            <w:tcW w:w="6300" w:type="dxa"/>
          </w:tcPr>
          <w:p w14:paraId="09ADD049" w14:textId="480B57B1" w:rsidR="00BD6400" w:rsidRPr="00144BE6" w:rsidRDefault="00522559" w:rsidP="00144BE6">
            <w:pPr>
              <w:spacing w:after="0" w:line="240" w:lineRule="auto"/>
              <w:rPr>
                <w:rFonts w:eastAsia="Roboto"/>
                <w:sz w:val="24"/>
                <w:szCs w:val="24"/>
              </w:rPr>
            </w:pPr>
            <w:r w:rsidRPr="00144BE6">
              <w:rPr>
                <w:rFonts w:eastAsia="Roboto"/>
                <w:sz w:val="24"/>
                <w:szCs w:val="24"/>
                <w:highlight w:val="white"/>
              </w:rPr>
              <w:t xml:space="preserve">List of CMCs reviewed during the </w:t>
            </w:r>
            <w:r w:rsidR="00BD6400" w:rsidRPr="00144BE6">
              <w:rPr>
                <w:rFonts w:eastAsia="Roboto"/>
                <w:sz w:val="24"/>
                <w:szCs w:val="24"/>
                <w:highlight w:val="white"/>
              </w:rPr>
              <w:t>P</w:t>
            </w:r>
            <w:r w:rsidRPr="00144BE6">
              <w:rPr>
                <w:rFonts w:eastAsia="Roboto"/>
                <w:sz w:val="24"/>
                <w:szCs w:val="24"/>
                <w:highlight w:val="white"/>
              </w:rPr>
              <w:t xml:space="preserve">eer </w:t>
            </w:r>
            <w:r w:rsidR="00BD6400" w:rsidRPr="00144BE6">
              <w:rPr>
                <w:rFonts w:eastAsia="Roboto"/>
                <w:sz w:val="24"/>
                <w:szCs w:val="24"/>
                <w:highlight w:val="white"/>
              </w:rPr>
              <w:t>R</w:t>
            </w:r>
            <w:r w:rsidRPr="00144BE6">
              <w:rPr>
                <w:rFonts w:eastAsia="Roboto"/>
                <w:sz w:val="24"/>
                <w:szCs w:val="24"/>
                <w:highlight w:val="white"/>
              </w:rPr>
              <w:t>eview</w:t>
            </w:r>
            <w:r w:rsidRPr="00144BE6">
              <w:rPr>
                <w:rFonts w:eastAsia="Roboto"/>
                <w:sz w:val="24"/>
                <w:szCs w:val="24"/>
              </w:rPr>
              <w:t xml:space="preserve"> </w:t>
            </w:r>
          </w:p>
          <w:p w14:paraId="79CD72C6" w14:textId="04D3D256" w:rsidR="00542461" w:rsidRPr="00144BE6" w:rsidRDefault="00BD6400" w:rsidP="00144BE6">
            <w:pPr>
              <w:spacing w:after="0" w:line="240" w:lineRule="auto"/>
              <w:ind w:left="137"/>
              <w:rPr>
                <w:rFonts w:eastAsia="Roboto"/>
                <w:sz w:val="20"/>
                <w:szCs w:val="20"/>
              </w:rPr>
            </w:pPr>
            <w:r w:rsidRPr="00144BE6">
              <w:rPr>
                <w:rFonts w:eastAsia="Roboto"/>
                <w:sz w:val="20"/>
                <w:szCs w:val="20"/>
              </w:rPr>
              <w:lastRenderedPageBreak/>
              <w:t>-</w:t>
            </w:r>
            <w:r w:rsidR="00522559" w:rsidRPr="00144BE6">
              <w:rPr>
                <w:rFonts w:eastAsia="Roboto"/>
                <w:sz w:val="20"/>
                <w:szCs w:val="20"/>
              </w:rPr>
              <w:t>Excel Spreadsheet from the KCDB 2.0</w:t>
            </w:r>
            <w:r w:rsidR="009A59FF">
              <w:rPr>
                <w:rFonts w:eastAsia="Roboto"/>
                <w:sz w:val="20"/>
                <w:szCs w:val="20"/>
              </w:rPr>
              <w:t xml:space="preserve"> (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preferably </w:t>
            </w:r>
            <w:r w:rsidR="00755FA4" w:rsidRPr="00144BE6">
              <w:rPr>
                <w:rFonts w:eastAsia="Roboto"/>
                <w:sz w:val="20"/>
                <w:szCs w:val="20"/>
              </w:rPr>
              <w:t>“Formatted CMC”</w:t>
            </w:r>
            <w:r w:rsidR="00755FA4">
              <w:rPr>
                <w:rFonts w:eastAsia="Roboto"/>
                <w:sz w:val="20"/>
                <w:szCs w:val="20"/>
              </w:rPr>
              <w:t xml:space="preserve"> </w:t>
            </w:r>
            <w:r w:rsidR="00522559" w:rsidRPr="00144BE6">
              <w:rPr>
                <w:rFonts w:eastAsia="Roboto"/>
                <w:sz w:val="20"/>
                <w:szCs w:val="20"/>
              </w:rPr>
              <w:t>tab</w:t>
            </w:r>
            <w:r w:rsidR="00755FA4">
              <w:rPr>
                <w:rFonts w:eastAsia="Roboto"/>
                <w:sz w:val="20"/>
                <w:szCs w:val="20"/>
              </w:rPr>
              <w:t>)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 </w:t>
            </w:r>
          </w:p>
          <w:p w14:paraId="5CBF6133" w14:textId="12795229" w:rsidR="00914302" w:rsidRPr="00246C7A" w:rsidRDefault="00542461" w:rsidP="00CE57EB">
            <w:pPr>
              <w:spacing w:after="0" w:line="216" w:lineRule="auto"/>
              <w:ind w:left="137"/>
              <w:rPr>
                <w:rFonts w:eastAsia="Roboto"/>
                <w:sz w:val="20"/>
                <w:szCs w:val="20"/>
              </w:rPr>
            </w:pPr>
            <w:r w:rsidRPr="00144BE6">
              <w:rPr>
                <w:rFonts w:eastAsia="Roboto"/>
                <w:sz w:val="20"/>
                <w:szCs w:val="20"/>
              </w:rPr>
              <w:t>-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If CMCs are new or </w:t>
            </w:r>
            <w:r w:rsidR="00050BDF" w:rsidRPr="00144BE6">
              <w:rPr>
                <w:rFonts w:eastAsia="Roboto"/>
                <w:sz w:val="20"/>
                <w:szCs w:val="20"/>
              </w:rPr>
              <w:t>revised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, see </w:t>
            </w:r>
            <w:hyperlink r:id="rId11" w:history="1">
              <w:r w:rsidR="00522559" w:rsidRPr="00144BE6">
                <w:rPr>
                  <w:rStyle w:val="Hyperlink"/>
                  <w:rFonts w:eastAsia="Roboto"/>
                  <w:sz w:val="20"/>
                  <w:szCs w:val="20"/>
                </w:rPr>
                <w:t>CIPM MRA-G-13</w:t>
              </w:r>
            </w:hyperlink>
            <w:r w:rsidR="00522559" w:rsidRPr="00144BE6">
              <w:rPr>
                <w:rFonts w:eastAsia="Roboto"/>
                <w:sz w:val="20"/>
                <w:szCs w:val="20"/>
              </w:rPr>
              <w:t xml:space="preserve"> and submit a copy of the </w:t>
            </w:r>
            <w:r w:rsidR="00144BE6" w:rsidRPr="00144BE6">
              <w:rPr>
                <w:rFonts w:eastAsia="Roboto"/>
                <w:sz w:val="20"/>
                <w:szCs w:val="20"/>
              </w:rPr>
              <w:t>E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xcel file </w:t>
            </w:r>
            <w:r w:rsidR="00144BE6" w:rsidRPr="00144BE6">
              <w:rPr>
                <w:rFonts w:eastAsia="Roboto"/>
                <w:sz w:val="20"/>
                <w:szCs w:val="20"/>
              </w:rPr>
              <w:t>for</w:t>
            </w:r>
            <w:r w:rsidR="00522559" w:rsidRPr="00144BE6">
              <w:rPr>
                <w:rFonts w:eastAsia="Roboto"/>
                <w:sz w:val="20"/>
                <w:szCs w:val="20"/>
              </w:rPr>
              <w:t xml:space="preserve"> the drafted CMCs </w:t>
            </w:r>
          </w:p>
        </w:tc>
        <w:tc>
          <w:tcPr>
            <w:tcW w:w="6097" w:type="dxa"/>
          </w:tcPr>
          <w:p w14:paraId="3500D2BF" w14:textId="77777777" w:rsidR="00F326A5" w:rsidRDefault="00F326A5" w:rsidP="0014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BA1AE78" w14:textId="77777777" w:rsidR="00F326A5" w:rsidRDefault="00F326A5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C7A" w14:paraId="0586AE15" w14:textId="77777777" w:rsidTr="7C4DDBF4">
        <w:tc>
          <w:tcPr>
            <w:tcW w:w="6300" w:type="dxa"/>
          </w:tcPr>
          <w:p w14:paraId="13537573" w14:textId="42FB63E1" w:rsidR="00246C7A" w:rsidRPr="00144BE6" w:rsidRDefault="00246C7A" w:rsidP="00144BE6">
            <w:pPr>
              <w:spacing w:after="0" w:line="240" w:lineRule="auto"/>
              <w:rPr>
                <w:rFonts w:eastAsia="Roboto"/>
                <w:sz w:val="24"/>
                <w:szCs w:val="24"/>
                <w:highlight w:val="white"/>
              </w:rPr>
            </w:pPr>
            <w:r w:rsidRPr="00E121C0">
              <w:rPr>
                <w:color w:val="000000"/>
              </w:rPr>
              <w:t>Impact on CMCs/Previous Work</w:t>
            </w:r>
            <w:r>
              <w:rPr>
                <w:color w:val="000000"/>
              </w:rPr>
              <w:t xml:space="preserve"> (How the findings, statistics, actions, complaints, and other</w:t>
            </w:r>
            <w:r w:rsidR="00F957D1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impact on CMC</w:t>
            </w:r>
            <w:r w:rsidR="00610F9D">
              <w:rPr>
                <w:color w:val="000000"/>
              </w:rPr>
              <w:t>s/previous work</w:t>
            </w:r>
            <w:r>
              <w:rPr>
                <w:color w:val="000000"/>
              </w:rPr>
              <w:t>)</w:t>
            </w:r>
          </w:p>
        </w:tc>
        <w:tc>
          <w:tcPr>
            <w:tcW w:w="6097" w:type="dxa"/>
          </w:tcPr>
          <w:p w14:paraId="03CD6E16" w14:textId="77777777" w:rsidR="00246C7A" w:rsidRDefault="00246C7A" w:rsidP="0014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B04E308" w14:textId="77777777" w:rsidR="00246C7A" w:rsidRDefault="00246C7A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796" w14:paraId="6D6D3253" w14:textId="77777777" w:rsidTr="00CE5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"/>
        </w:trPr>
        <w:tc>
          <w:tcPr>
            <w:tcW w:w="13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89040C" w14:textId="58E1B8F5" w:rsidR="00014796" w:rsidRPr="00BA747F" w:rsidRDefault="00A54974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014796" w:rsidRPr="00BA747F">
              <w:rPr>
                <w:b/>
                <w:bCs/>
                <w:color w:val="000000"/>
                <w:sz w:val="24"/>
                <w:szCs w:val="24"/>
              </w:rPr>
              <w:t>3_Internal Audits</w:t>
            </w:r>
          </w:p>
        </w:tc>
      </w:tr>
      <w:tr w:rsidR="00014796" w14:paraId="5DF14C32" w14:textId="77777777" w:rsidTr="7C4DDBF4">
        <w:tc>
          <w:tcPr>
            <w:tcW w:w="6300" w:type="dxa"/>
          </w:tcPr>
          <w:p w14:paraId="734ED87D" w14:textId="77777777" w:rsidR="002C5EDC" w:rsidRPr="0001216E" w:rsidRDefault="00014796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16E">
              <w:rPr>
                <w:color w:val="000000"/>
                <w:sz w:val="24"/>
                <w:szCs w:val="24"/>
              </w:rPr>
              <w:t>Internal audit report</w:t>
            </w:r>
            <w:r w:rsidR="002C5EDC" w:rsidRPr="0001216E">
              <w:rPr>
                <w:color w:val="000000"/>
                <w:sz w:val="24"/>
                <w:szCs w:val="24"/>
              </w:rPr>
              <w:t>s</w:t>
            </w:r>
          </w:p>
          <w:p w14:paraId="46EE40C1" w14:textId="77777777" w:rsidR="002C5EDC" w:rsidRPr="0001216E" w:rsidRDefault="002C5EDC" w:rsidP="0001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0"/>
                <w:szCs w:val="20"/>
              </w:rPr>
            </w:pPr>
            <w:r w:rsidRPr="0001216E">
              <w:rPr>
                <w:color w:val="000000"/>
                <w:sz w:val="20"/>
                <w:szCs w:val="20"/>
              </w:rPr>
              <w:t>-Most recent internal audits</w:t>
            </w:r>
          </w:p>
          <w:p w14:paraId="5732A86B" w14:textId="7AFE1462" w:rsidR="00014796" w:rsidRDefault="002C5EDC" w:rsidP="0001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01216E">
              <w:rPr>
                <w:color w:val="000000"/>
                <w:sz w:val="20"/>
                <w:szCs w:val="20"/>
              </w:rPr>
              <w:t>-Pref</w:t>
            </w:r>
            <w:r w:rsidR="0001216E" w:rsidRPr="0001216E">
              <w:rPr>
                <w:color w:val="000000"/>
                <w:sz w:val="20"/>
                <w:szCs w:val="20"/>
              </w:rPr>
              <w:t>erably, last 2 performed</w:t>
            </w:r>
          </w:p>
        </w:tc>
        <w:tc>
          <w:tcPr>
            <w:tcW w:w="6097" w:type="dxa"/>
          </w:tcPr>
          <w:p w14:paraId="4D73EE88" w14:textId="77777777" w:rsidR="00014796" w:rsidRDefault="00014796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392B331" w14:textId="77777777" w:rsidR="00014796" w:rsidRDefault="00014796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796" w14:paraId="01A8FF7A" w14:textId="77777777" w:rsidTr="7C4DDBF4">
        <w:tc>
          <w:tcPr>
            <w:tcW w:w="6300" w:type="dxa"/>
          </w:tcPr>
          <w:p w14:paraId="5AE6C63E" w14:textId="77777777" w:rsidR="00014796" w:rsidRDefault="00372561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72561">
              <w:rPr>
                <w:color w:val="000000"/>
                <w:sz w:val="24"/>
                <w:szCs w:val="24"/>
              </w:rPr>
              <w:t xml:space="preserve">Action </w:t>
            </w:r>
            <w:r w:rsidR="001844DC">
              <w:rPr>
                <w:color w:val="000000"/>
                <w:sz w:val="24"/>
                <w:szCs w:val="24"/>
              </w:rPr>
              <w:t>l</w:t>
            </w:r>
            <w:r w:rsidRPr="00372561">
              <w:rPr>
                <w:color w:val="000000"/>
                <w:sz w:val="24"/>
                <w:szCs w:val="24"/>
              </w:rPr>
              <w:t>ogs</w:t>
            </w:r>
          </w:p>
          <w:p w14:paraId="018882A0" w14:textId="5F9539F2" w:rsidR="004465B3" w:rsidRPr="00372561" w:rsidRDefault="004465B3" w:rsidP="0044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5C7BFE">
              <w:rPr>
                <w:rFonts w:eastAsia="Roboto"/>
              </w:rPr>
              <w:t>-</w:t>
            </w:r>
            <w:r w:rsidRPr="005C7BFE">
              <w:rPr>
                <w:color w:val="000000"/>
                <w:sz w:val="20"/>
                <w:szCs w:val="20"/>
              </w:rPr>
              <w:t xml:space="preserve">Copy of findings and resulting actions </w:t>
            </w:r>
            <w:r w:rsidR="00E34B8C" w:rsidRPr="005C7BFE">
              <w:rPr>
                <w:color w:val="000000"/>
                <w:sz w:val="20"/>
                <w:szCs w:val="20"/>
              </w:rPr>
              <w:t>(</w:t>
            </w:r>
            <w:r w:rsidR="00E34B8C">
              <w:rPr>
                <w:color w:val="000000"/>
                <w:sz w:val="20"/>
                <w:szCs w:val="20"/>
              </w:rPr>
              <w:t>see</w:t>
            </w:r>
            <w:r w:rsidR="00E34B8C" w:rsidRPr="005C7BFE">
              <w:rPr>
                <w:color w:val="000000"/>
                <w:sz w:val="20"/>
                <w:szCs w:val="20"/>
              </w:rPr>
              <w:t xml:space="preserve"> QSTF-4</w:t>
            </w:r>
            <w:r w:rsidR="00E34B8C">
              <w:rPr>
                <w:color w:val="000000"/>
                <w:sz w:val="20"/>
                <w:szCs w:val="20"/>
              </w:rPr>
              <w:t xml:space="preserve"> template</w:t>
            </w:r>
            <w:r w:rsidR="00E34B8C" w:rsidRPr="005C7B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97" w:type="dxa"/>
          </w:tcPr>
          <w:p w14:paraId="6D07D65D" w14:textId="77777777" w:rsidR="00014796" w:rsidRDefault="00014796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0B7AE5D" w14:textId="77777777" w:rsidR="00014796" w:rsidRDefault="00014796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1F9A" w14:paraId="73754675" w14:textId="77777777" w:rsidTr="00CE5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13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B27DDCF" w14:textId="5D757291" w:rsidR="00C41F9A" w:rsidRPr="00BA747F" w:rsidRDefault="00A54974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C41F9A" w:rsidRPr="00BA747F">
              <w:rPr>
                <w:b/>
                <w:bCs/>
                <w:color w:val="000000"/>
                <w:sz w:val="24"/>
                <w:szCs w:val="24"/>
              </w:rPr>
              <w:t>4_Management Review</w:t>
            </w:r>
          </w:p>
        </w:tc>
      </w:tr>
      <w:tr w:rsidR="00014796" w14:paraId="358E34D2" w14:textId="77777777" w:rsidTr="7C4DDBF4">
        <w:trPr>
          <w:trHeight w:val="438"/>
        </w:trPr>
        <w:tc>
          <w:tcPr>
            <w:tcW w:w="6300" w:type="dxa"/>
          </w:tcPr>
          <w:p w14:paraId="24962A6D" w14:textId="77777777" w:rsidR="004B6E2D" w:rsidRPr="004B6E2D" w:rsidRDefault="00C41F9A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B6E2D">
              <w:rPr>
                <w:color w:val="000000"/>
                <w:sz w:val="24"/>
                <w:szCs w:val="24"/>
              </w:rPr>
              <w:t xml:space="preserve">Minutes or reports </w:t>
            </w:r>
          </w:p>
          <w:p w14:paraId="44B72BB8" w14:textId="77777777" w:rsidR="004B6E2D" w:rsidRPr="004B6E2D" w:rsidRDefault="004B6E2D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0"/>
                <w:szCs w:val="20"/>
              </w:rPr>
            </w:pPr>
            <w:r w:rsidRPr="004B6E2D">
              <w:rPr>
                <w:color w:val="000000"/>
                <w:sz w:val="20"/>
                <w:szCs w:val="20"/>
              </w:rPr>
              <w:t>-M</w:t>
            </w:r>
            <w:r w:rsidR="00C41F9A" w:rsidRPr="004B6E2D">
              <w:rPr>
                <w:color w:val="000000"/>
                <w:sz w:val="20"/>
                <w:szCs w:val="20"/>
              </w:rPr>
              <w:t xml:space="preserve">ost recent management review </w:t>
            </w:r>
          </w:p>
          <w:p w14:paraId="4D0E13C6" w14:textId="2E656B6A" w:rsidR="00014796" w:rsidRPr="00E121C0" w:rsidRDefault="004B6E2D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</w:rPr>
            </w:pPr>
            <w:r w:rsidRPr="004B6E2D">
              <w:rPr>
                <w:color w:val="000000"/>
                <w:sz w:val="20"/>
                <w:szCs w:val="20"/>
              </w:rPr>
              <w:t>-Preferably, last</w:t>
            </w:r>
            <w:r w:rsidR="00C41F9A" w:rsidRPr="004B6E2D">
              <w:rPr>
                <w:color w:val="000000"/>
                <w:sz w:val="20"/>
                <w:szCs w:val="20"/>
              </w:rPr>
              <w:t xml:space="preserve"> 2 p</w:t>
            </w:r>
            <w:r w:rsidRPr="004B6E2D">
              <w:rPr>
                <w:color w:val="000000"/>
                <w:sz w:val="20"/>
                <w:szCs w:val="20"/>
              </w:rPr>
              <w:t>erformed</w:t>
            </w:r>
          </w:p>
        </w:tc>
        <w:tc>
          <w:tcPr>
            <w:tcW w:w="6097" w:type="dxa"/>
          </w:tcPr>
          <w:p w14:paraId="30197370" w14:textId="77777777" w:rsidR="00014796" w:rsidRDefault="00014796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6E67BA" w14:textId="77777777" w:rsidR="00014796" w:rsidRDefault="00014796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796" w14:paraId="4F3E853B" w14:textId="77777777" w:rsidTr="7C4DDBF4">
        <w:tc>
          <w:tcPr>
            <w:tcW w:w="6300" w:type="dxa"/>
          </w:tcPr>
          <w:p w14:paraId="2B8D257F" w14:textId="763B0483" w:rsidR="00014796" w:rsidRPr="00E121C0" w:rsidRDefault="004B6E2D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4B6E2D">
              <w:rPr>
                <w:color w:val="000000"/>
                <w:sz w:val="24"/>
                <w:szCs w:val="24"/>
              </w:rPr>
              <w:t xml:space="preserve">Action </w:t>
            </w:r>
            <w:r w:rsidR="001844DC">
              <w:rPr>
                <w:color w:val="000000"/>
                <w:sz w:val="24"/>
                <w:szCs w:val="24"/>
              </w:rPr>
              <w:t>l</w:t>
            </w:r>
            <w:r w:rsidRPr="004B6E2D">
              <w:rPr>
                <w:color w:val="000000"/>
                <w:sz w:val="24"/>
                <w:szCs w:val="24"/>
              </w:rPr>
              <w:t>ogs</w:t>
            </w:r>
          </w:p>
        </w:tc>
        <w:tc>
          <w:tcPr>
            <w:tcW w:w="6097" w:type="dxa"/>
          </w:tcPr>
          <w:p w14:paraId="60E43E5E" w14:textId="77777777" w:rsidR="00014796" w:rsidRDefault="00014796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F39960F" w14:textId="77777777" w:rsidR="00014796" w:rsidRDefault="00014796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CA4" w14:paraId="3D58B16A" w14:textId="77777777" w:rsidTr="00CE5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13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154730" w14:textId="78B19F81" w:rsidR="007F3CA4" w:rsidRPr="00BA747F" w:rsidRDefault="00A54974" w:rsidP="004B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7F3CA4" w:rsidRPr="00BA747F">
              <w:rPr>
                <w:b/>
                <w:bCs/>
                <w:color w:val="000000"/>
                <w:sz w:val="24"/>
                <w:szCs w:val="24"/>
              </w:rPr>
              <w:t>5_Quality Monitoring Records</w:t>
            </w:r>
          </w:p>
        </w:tc>
      </w:tr>
      <w:tr w:rsidR="00014796" w14:paraId="4221D82F" w14:textId="77777777" w:rsidTr="7C4DDBF4">
        <w:tc>
          <w:tcPr>
            <w:tcW w:w="6300" w:type="dxa"/>
          </w:tcPr>
          <w:p w14:paraId="2C8A02B9" w14:textId="730A36AF" w:rsidR="00014796" w:rsidRPr="003D56ED" w:rsidRDefault="00044FCE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56ED">
              <w:rPr>
                <w:color w:val="000000"/>
                <w:sz w:val="24"/>
                <w:szCs w:val="24"/>
              </w:rPr>
              <w:t>Nonconforming work</w:t>
            </w:r>
            <w:r w:rsidR="001844DC" w:rsidRPr="003D56ED">
              <w:rPr>
                <w:color w:val="000000"/>
                <w:sz w:val="24"/>
                <w:szCs w:val="24"/>
              </w:rPr>
              <w:t>/</w:t>
            </w:r>
            <w:r w:rsidRPr="003D56ED">
              <w:rPr>
                <w:color w:val="000000"/>
                <w:sz w:val="24"/>
                <w:szCs w:val="24"/>
              </w:rPr>
              <w:t>action</w:t>
            </w:r>
            <w:r w:rsidR="00914CDC" w:rsidRPr="003D56ED">
              <w:rPr>
                <w:color w:val="000000"/>
                <w:sz w:val="24"/>
                <w:szCs w:val="24"/>
              </w:rPr>
              <w:t xml:space="preserve"> </w:t>
            </w:r>
            <w:r w:rsidR="001844DC" w:rsidRPr="003D56ED">
              <w:rPr>
                <w:color w:val="000000"/>
                <w:sz w:val="24"/>
                <w:szCs w:val="24"/>
              </w:rPr>
              <w:t>l</w:t>
            </w:r>
            <w:r w:rsidR="00914CDC" w:rsidRPr="003D56ED">
              <w:rPr>
                <w:color w:val="000000"/>
                <w:sz w:val="24"/>
                <w:szCs w:val="24"/>
              </w:rPr>
              <w:t>og</w:t>
            </w:r>
          </w:p>
        </w:tc>
        <w:tc>
          <w:tcPr>
            <w:tcW w:w="6097" w:type="dxa"/>
          </w:tcPr>
          <w:p w14:paraId="45974853" w14:textId="77777777" w:rsidR="00014796" w:rsidRDefault="00014796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7BE7F2D" w14:textId="77777777" w:rsidR="00014796" w:rsidRDefault="00014796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2545" w14:paraId="404F56BE" w14:textId="77777777" w:rsidTr="7C4DDBF4">
        <w:tc>
          <w:tcPr>
            <w:tcW w:w="6300" w:type="dxa"/>
          </w:tcPr>
          <w:p w14:paraId="44EF859E" w14:textId="7CA2D0D7" w:rsidR="00472545" w:rsidRPr="003D56ED" w:rsidRDefault="00472545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56ED">
              <w:rPr>
                <w:color w:val="000000"/>
                <w:sz w:val="24"/>
                <w:szCs w:val="24"/>
              </w:rPr>
              <w:t>Risk/opportunity log</w:t>
            </w:r>
          </w:p>
        </w:tc>
        <w:tc>
          <w:tcPr>
            <w:tcW w:w="6097" w:type="dxa"/>
          </w:tcPr>
          <w:p w14:paraId="33E5E547" w14:textId="77777777" w:rsidR="00472545" w:rsidRDefault="00472545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5999755" w14:textId="77777777" w:rsidR="00472545" w:rsidRDefault="00472545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2" w14:paraId="769742D7" w14:textId="77777777" w:rsidTr="00CE5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7433" w14:textId="76FAE1AB" w:rsidR="00AF3AF2" w:rsidRPr="003D56ED" w:rsidRDefault="00914CDC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56ED">
              <w:rPr>
                <w:color w:val="000000"/>
                <w:sz w:val="24"/>
                <w:szCs w:val="24"/>
              </w:rPr>
              <w:t>Statistics on actions and complaints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B818" w14:textId="77777777" w:rsidR="00AF3AF2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5C65" w14:textId="77777777" w:rsidR="00AF3AF2" w:rsidRDefault="00AF3AF2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2" w14:paraId="0801BFAB" w14:textId="77777777" w:rsidTr="7C4DDBF4">
        <w:tc>
          <w:tcPr>
            <w:tcW w:w="6300" w:type="dxa"/>
          </w:tcPr>
          <w:p w14:paraId="3FDA0B2C" w14:textId="115228CD" w:rsidR="00AF3AF2" w:rsidRPr="003D56ED" w:rsidRDefault="001844DC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56ED">
              <w:rPr>
                <w:color w:val="000000"/>
                <w:sz w:val="24"/>
                <w:szCs w:val="24"/>
              </w:rPr>
              <w:t>Customer feedback</w:t>
            </w:r>
          </w:p>
        </w:tc>
        <w:tc>
          <w:tcPr>
            <w:tcW w:w="6097" w:type="dxa"/>
          </w:tcPr>
          <w:p w14:paraId="2AEB6CA1" w14:textId="77777777" w:rsidR="00AF3AF2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4B32792" w14:textId="77777777" w:rsidR="00AF3AF2" w:rsidRDefault="00AF3AF2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2" w14:paraId="797150EF" w14:textId="77777777" w:rsidTr="7C4DDBF4">
        <w:tc>
          <w:tcPr>
            <w:tcW w:w="13770" w:type="dxa"/>
            <w:gridSpan w:val="3"/>
            <w:shd w:val="clear" w:color="auto" w:fill="BFBFBF" w:themeFill="background1" w:themeFillShade="BF"/>
          </w:tcPr>
          <w:p w14:paraId="01CB9074" w14:textId="289F581B" w:rsidR="00AF3AF2" w:rsidRPr="00BA747F" w:rsidRDefault="00A54974" w:rsidP="00AF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00AF3AF2" w:rsidRPr="00BA747F">
              <w:rPr>
                <w:b/>
                <w:bCs/>
                <w:color w:val="000000"/>
                <w:sz w:val="24"/>
                <w:szCs w:val="24"/>
              </w:rPr>
              <w:t>6_Bios</w:t>
            </w:r>
          </w:p>
        </w:tc>
      </w:tr>
      <w:tr w:rsidR="00AF3AF2" w14:paraId="52A87E35" w14:textId="77777777" w:rsidTr="7C4DDBF4">
        <w:tc>
          <w:tcPr>
            <w:tcW w:w="6300" w:type="dxa"/>
          </w:tcPr>
          <w:p w14:paraId="61C974AA" w14:textId="77777777" w:rsidR="00AF3AF2" w:rsidRDefault="001C520B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0753C">
              <w:rPr>
                <w:color w:val="000000"/>
                <w:sz w:val="24"/>
                <w:szCs w:val="24"/>
              </w:rPr>
              <w:t>Bios of peer reviewers</w:t>
            </w:r>
          </w:p>
          <w:p w14:paraId="088D8A08" w14:textId="77777777" w:rsidR="001605EB" w:rsidRPr="001605EB" w:rsidRDefault="001605EB" w:rsidP="0016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0"/>
                <w:szCs w:val="20"/>
              </w:rPr>
            </w:pPr>
            <w:r w:rsidRPr="001605EB">
              <w:rPr>
                <w:color w:val="000000"/>
                <w:sz w:val="20"/>
                <w:szCs w:val="20"/>
              </w:rPr>
              <w:t>-Qualifications must cover scope of review</w:t>
            </w:r>
          </w:p>
          <w:p w14:paraId="1CAA906B" w14:textId="4E6FA6D0" w:rsidR="001605EB" w:rsidRPr="0060753C" w:rsidRDefault="001605EB" w:rsidP="0016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1605EB">
              <w:rPr>
                <w:color w:val="000000"/>
                <w:sz w:val="20"/>
                <w:szCs w:val="20"/>
              </w:rPr>
              <w:t xml:space="preserve">-For NMIs pre-approved to use internal staff as peer reviewers, must show organizational </w:t>
            </w:r>
            <w:r w:rsidR="001844DC">
              <w:rPr>
                <w:color w:val="000000"/>
                <w:sz w:val="20"/>
                <w:szCs w:val="20"/>
              </w:rPr>
              <w:t>impartiality</w:t>
            </w:r>
          </w:p>
        </w:tc>
        <w:tc>
          <w:tcPr>
            <w:tcW w:w="6097" w:type="dxa"/>
          </w:tcPr>
          <w:p w14:paraId="56731184" w14:textId="77777777" w:rsidR="00AF3AF2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773DB15" w14:textId="77777777" w:rsidR="00AF3AF2" w:rsidRDefault="00AF3AF2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2" w14:paraId="4CB27C0A" w14:textId="77777777" w:rsidTr="7C4DDBF4">
        <w:tc>
          <w:tcPr>
            <w:tcW w:w="6300" w:type="dxa"/>
          </w:tcPr>
          <w:p w14:paraId="2D87435C" w14:textId="77777777" w:rsidR="00AF3AF2" w:rsidRDefault="001C520B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0753C">
              <w:rPr>
                <w:color w:val="000000"/>
                <w:sz w:val="24"/>
                <w:szCs w:val="24"/>
              </w:rPr>
              <w:t>Bios of internal auditors</w:t>
            </w:r>
          </w:p>
          <w:p w14:paraId="58930DD8" w14:textId="21F4A002" w:rsidR="0060753C" w:rsidRPr="0060753C" w:rsidRDefault="0060753C" w:rsidP="0016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color w:val="000000"/>
                <w:sz w:val="24"/>
                <w:szCs w:val="24"/>
              </w:rPr>
            </w:pPr>
            <w:r w:rsidRPr="001605EB">
              <w:rPr>
                <w:color w:val="000000"/>
                <w:sz w:val="20"/>
                <w:szCs w:val="20"/>
              </w:rPr>
              <w:t>-Qualifications must cover scope of review</w:t>
            </w:r>
          </w:p>
        </w:tc>
        <w:tc>
          <w:tcPr>
            <w:tcW w:w="6097" w:type="dxa"/>
          </w:tcPr>
          <w:p w14:paraId="1C870EAF" w14:textId="77777777" w:rsidR="00AF3AF2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44B02AE" w14:textId="77777777" w:rsidR="00AF3AF2" w:rsidRDefault="00AF3AF2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2" w14:paraId="05AF68A6" w14:textId="77777777" w:rsidTr="7C4DDBF4">
        <w:tc>
          <w:tcPr>
            <w:tcW w:w="13770" w:type="dxa"/>
            <w:gridSpan w:val="3"/>
            <w:shd w:val="clear" w:color="auto" w:fill="BFBFBF" w:themeFill="background1" w:themeFillShade="BF"/>
          </w:tcPr>
          <w:p w14:paraId="01A08232" w14:textId="6A2C4BDC" w:rsidR="00AF3AF2" w:rsidRPr="00BA747F" w:rsidRDefault="00A54974" w:rsidP="00AF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SUBFOLDER: </w:t>
            </w:r>
            <w:r w:rsidR="2C5431A2" w:rsidRPr="00BA747F">
              <w:rPr>
                <w:b/>
                <w:bCs/>
                <w:color w:val="000000"/>
                <w:sz w:val="24"/>
                <w:szCs w:val="24"/>
              </w:rPr>
              <w:t>7_</w:t>
            </w:r>
            <w:r w:rsidR="42015E58" w:rsidRPr="00BA747F">
              <w:rPr>
                <w:b/>
                <w:bCs/>
                <w:color w:val="000000"/>
                <w:sz w:val="24"/>
                <w:szCs w:val="24"/>
              </w:rPr>
              <w:t>Vitality</w:t>
            </w:r>
            <w:r w:rsidR="00113A92" w:rsidRPr="00BA747F">
              <w:rPr>
                <w:rStyle w:val="FootnoteReference"/>
                <w:b/>
                <w:bCs/>
                <w:color w:val="000000"/>
                <w:sz w:val="24"/>
                <w:szCs w:val="24"/>
              </w:rPr>
              <w:footnoteReference w:id="6"/>
            </w:r>
            <w:r w:rsidR="42015E58" w:rsidRPr="00BA74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42015E58" w:rsidRPr="7C4DDB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(for </w:t>
            </w:r>
            <w:proofErr w:type="gramStart"/>
            <w:r w:rsidR="42015E58" w:rsidRPr="7C4DDB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 year</w:t>
            </w:r>
            <w:proofErr w:type="gramEnd"/>
            <w:r w:rsidR="42015E58" w:rsidRPr="7C4DDB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review only)</w:t>
            </w:r>
          </w:p>
        </w:tc>
      </w:tr>
      <w:tr w:rsidR="00AF3AF2" w14:paraId="08605B53" w14:textId="77777777" w:rsidTr="7C4DDBF4">
        <w:tc>
          <w:tcPr>
            <w:tcW w:w="6300" w:type="dxa"/>
          </w:tcPr>
          <w:p w14:paraId="5925EFBF" w14:textId="34E4FEAF" w:rsidR="00AF3AF2" w:rsidRPr="00BA6F73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14:paraId="1F6B4CFA" w14:textId="77777777" w:rsidR="00AF3AF2" w:rsidRPr="00BA6F73" w:rsidRDefault="00AF3AF2" w:rsidP="0001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274DD72" w14:textId="77777777" w:rsidR="00AF3AF2" w:rsidRPr="00BA6F73" w:rsidRDefault="00AF3AF2" w:rsidP="00F8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FFBF7B6" w14:textId="77777777" w:rsidR="009D49C2" w:rsidRPr="009D49C2" w:rsidRDefault="009D49C2" w:rsidP="009D49C2">
      <w:pPr>
        <w:rPr>
          <w:sz w:val="20"/>
          <w:szCs w:val="20"/>
        </w:rPr>
      </w:pPr>
    </w:p>
    <w:sectPr w:rsidR="009D49C2" w:rsidRPr="009D49C2" w:rsidSect="0091732C">
      <w:footerReference w:type="default" r:id="rId12"/>
      <w:pgSz w:w="15840" w:h="12240"/>
      <w:pgMar w:top="992" w:right="1797" w:bottom="992" w:left="1803" w:header="709" w:footer="6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D861" w14:textId="77777777" w:rsidR="0043395D" w:rsidRDefault="0043395D">
      <w:pPr>
        <w:spacing w:after="0" w:line="240" w:lineRule="auto"/>
      </w:pPr>
      <w:r>
        <w:separator/>
      </w:r>
    </w:p>
  </w:endnote>
  <w:endnote w:type="continuationSeparator" w:id="0">
    <w:p w14:paraId="3CF1EE18" w14:textId="77777777" w:rsidR="0043395D" w:rsidRDefault="0043395D">
      <w:pPr>
        <w:spacing w:after="0" w:line="240" w:lineRule="auto"/>
      </w:pPr>
      <w:r>
        <w:continuationSeparator/>
      </w:r>
    </w:p>
  </w:endnote>
  <w:endnote w:type="continuationNotice" w:id="1">
    <w:p w14:paraId="67FF7B26" w14:textId="77777777" w:rsidR="0043395D" w:rsidRDefault="00433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2484" w14:textId="509E7CFF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QSTF-</w:t>
    </w:r>
    <w:r w:rsidR="002D6DD8">
      <w:rPr>
        <w:color w:val="000000"/>
        <w:sz w:val="16"/>
        <w:szCs w:val="16"/>
      </w:rPr>
      <w:t>0</w:t>
    </w:r>
    <w:r>
      <w:rPr>
        <w:color w:val="000000"/>
        <w:sz w:val="16"/>
        <w:szCs w:val="16"/>
      </w:rPr>
      <w:t>3</w:t>
    </w:r>
  </w:p>
  <w:p w14:paraId="24F6BAF7" w14:textId="7ADCE63B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4"/>
        <w:tab w:val="right" w:pos="129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Version </w:t>
    </w:r>
    <w:r w:rsidR="003031C1">
      <w:rPr>
        <w:sz w:val="16"/>
        <w:szCs w:val="16"/>
      </w:rPr>
      <w:t>3.</w:t>
    </w:r>
    <w:r w:rsidR="00D40ACE">
      <w:rPr>
        <w:sz w:val="16"/>
        <w:szCs w:val="16"/>
      </w:rPr>
      <w:t>3</w:t>
    </w:r>
  </w:p>
  <w:p w14:paraId="286F557F" w14:textId="03A688CA" w:rsidR="00F326A5" w:rsidRDefault="007746D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 w:rsidRPr="009D49C2">
      <w:rPr>
        <w:color w:val="000000"/>
        <w:sz w:val="16"/>
        <w:szCs w:val="16"/>
      </w:rPr>
      <w:t xml:space="preserve">Approved on </w:t>
    </w:r>
    <w:r w:rsidR="004C190E">
      <w:rPr>
        <w:color w:val="000000"/>
        <w:sz w:val="16"/>
        <w:szCs w:val="16"/>
      </w:rPr>
      <w:t>4 March 2025</w:t>
    </w:r>
  </w:p>
  <w:p w14:paraId="522FB2B7" w14:textId="0779662A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1138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 w:rsidR="00E4216B">
      <w:rPr>
        <w:color w:val="000000"/>
        <w:sz w:val="16"/>
        <w:szCs w:val="16"/>
      </w:rPr>
      <w:fldChar w:fldCharType="begin"/>
    </w:r>
    <w:r w:rsidR="00E4216B">
      <w:rPr>
        <w:color w:val="000000"/>
        <w:sz w:val="16"/>
        <w:szCs w:val="16"/>
      </w:rPr>
      <w:instrText xml:space="preserve"> NUMPAGES  \* Arabic  \* MERGEFORMAT </w:instrText>
    </w:r>
    <w:r w:rsidR="00E4216B">
      <w:rPr>
        <w:color w:val="000000"/>
        <w:sz w:val="16"/>
        <w:szCs w:val="16"/>
      </w:rPr>
      <w:fldChar w:fldCharType="separate"/>
    </w:r>
    <w:r w:rsidR="00E4216B">
      <w:rPr>
        <w:noProof/>
        <w:color w:val="000000"/>
        <w:sz w:val="16"/>
        <w:szCs w:val="16"/>
      </w:rPr>
      <w:t>3</w:t>
    </w:r>
    <w:r w:rsidR="00E4216B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2C8C" w14:textId="77777777" w:rsidR="0043395D" w:rsidRDefault="0043395D">
      <w:pPr>
        <w:spacing w:after="0" w:line="240" w:lineRule="auto"/>
      </w:pPr>
      <w:r>
        <w:separator/>
      </w:r>
    </w:p>
  </w:footnote>
  <w:footnote w:type="continuationSeparator" w:id="0">
    <w:p w14:paraId="3FF79B5A" w14:textId="77777777" w:rsidR="0043395D" w:rsidRDefault="0043395D">
      <w:pPr>
        <w:spacing w:after="0" w:line="240" w:lineRule="auto"/>
      </w:pPr>
      <w:r>
        <w:continuationSeparator/>
      </w:r>
    </w:p>
  </w:footnote>
  <w:footnote w:type="continuationNotice" w:id="1">
    <w:p w14:paraId="07EC8ED8" w14:textId="77777777" w:rsidR="0043395D" w:rsidRDefault="0043395D">
      <w:pPr>
        <w:spacing w:after="0" w:line="240" w:lineRule="auto"/>
      </w:pPr>
    </w:p>
  </w:footnote>
  <w:footnote w:id="2">
    <w:p w14:paraId="0B2559C4" w14:textId="1E6550A8" w:rsidR="00DD3682" w:rsidRPr="00DD3682" w:rsidRDefault="00DD36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According to the KCDB 2.0: Metrology area </w:t>
      </w:r>
      <w:r w:rsidRPr="003031C1">
        <w:rPr>
          <w:u w:val="single"/>
          <w:lang w:val="en-US"/>
        </w:rPr>
        <w:t>and</w:t>
      </w:r>
      <w:r>
        <w:rPr>
          <w:lang w:val="en-US"/>
        </w:rPr>
        <w:t xml:space="preserve"> Branch </w:t>
      </w:r>
      <w:r w:rsidR="007854D5">
        <w:rPr>
          <w:lang w:val="en-US"/>
        </w:rPr>
        <w:t xml:space="preserve">(see Classification of Services at the bottom of web page </w:t>
      </w:r>
      <w:hyperlink r:id="rId1" w:history="1">
        <w:r w:rsidR="007854D5" w:rsidRPr="00527E51">
          <w:rPr>
            <w:rStyle w:val="Hyperlink"/>
            <w:lang w:val="en-US"/>
          </w:rPr>
          <w:t>https://www.bipm.org/kcdb/</w:t>
        </w:r>
      </w:hyperlink>
      <w:r w:rsidR="007854D5">
        <w:rPr>
          <w:lang w:val="en-US"/>
        </w:rPr>
        <w:t xml:space="preserve">)  </w:t>
      </w:r>
    </w:p>
  </w:footnote>
  <w:footnote w:id="3">
    <w:p w14:paraId="03369130" w14:textId="0052290E" w:rsidR="004A3694" w:rsidRDefault="004A3694">
      <w:pPr>
        <w:pStyle w:val="FootnoteText"/>
      </w:pPr>
      <w:r>
        <w:rPr>
          <w:rStyle w:val="FootnoteReference"/>
        </w:rPr>
        <w:footnoteRef/>
      </w:r>
      <w:r>
        <w:t xml:space="preserve"> Select applicable conformance standard(s)</w:t>
      </w:r>
    </w:p>
  </w:footnote>
  <w:footnote w:id="4">
    <w:p w14:paraId="26892DC7" w14:textId="4B0C3C61" w:rsidR="00562280" w:rsidRPr="00562280" w:rsidRDefault="005622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D6A2F">
        <w:rPr>
          <w:bCs/>
        </w:rPr>
        <w:t xml:space="preserve">Refer to the document </w:t>
      </w:r>
      <w:r w:rsidRPr="001D6A2F">
        <w:rPr>
          <w:bCs/>
          <w:i/>
          <w:iCs/>
        </w:rPr>
        <w:t>Guidelines for the Submission of Information to the SIM/QSTF for the Review of Quality Management Systems</w:t>
      </w:r>
    </w:p>
  </w:footnote>
  <w:footnote w:id="5">
    <w:p w14:paraId="05EE1A89" w14:textId="6614B3E0" w:rsidR="7C4DDBF4" w:rsidRDefault="7C4DDBF4" w:rsidP="7C4DDBF4">
      <w:pPr>
        <w:pStyle w:val="FootnoteText"/>
      </w:pPr>
      <w:r w:rsidRPr="7C4DDBF4">
        <w:rPr>
          <w:rStyle w:val="FootnoteReference"/>
        </w:rPr>
        <w:footnoteRef/>
      </w:r>
      <w:r>
        <w:t xml:space="preserve"> </w:t>
      </w:r>
      <w:r w:rsidR="00287ABA">
        <w:t>Although not explicitly required by the conformity assessment standards, NMIs/DIs are encouraged to upload quality manual(s) if it</w:t>
      </w:r>
      <w:r w:rsidR="00E4216B">
        <w:t>(they)</w:t>
      </w:r>
      <w:r w:rsidR="00287ABA">
        <w:t xml:space="preserve"> </w:t>
      </w:r>
      <w:proofErr w:type="gramStart"/>
      <w:r w:rsidR="00287ABA">
        <w:t>exist</w:t>
      </w:r>
      <w:proofErr w:type="gramEnd"/>
      <w:r w:rsidR="00E4216B">
        <w:t>(</w:t>
      </w:r>
      <w:r w:rsidR="00287ABA">
        <w:t>s</w:t>
      </w:r>
      <w:r w:rsidR="00E4216B">
        <w:t>)</w:t>
      </w:r>
      <w:r w:rsidR="00287ABA">
        <w:t>. A folder may be created if there are multiple files for the quality manual(s).</w:t>
      </w:r>
    </w:p>
  </w:footnote>
  <w:footnote w:id="6">
    <w:p w14:paraId="73BFAFC3" w14:textId="7F154F29" w:rsidR="00113A92" w:rsidRPr="00113A92" w:rsidRDefault="00113A9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31609">
        <w:rPr>
          <w:lang w:val="en-US"/>
        </w:rPr>
        <w:t xml:space="preserve">Examples of vitality </w:t>
      </w:r>
      <w:r w:rsidR="00077A5D">
        <w:rPr>
          <w:lang w:val="en-US"/>
        </w:rPr>
        <w:t>include</w:t>
      </w:r>
      <w:r w:rsidR="00431609">
        <w:rPr>
          <w:lang w:val="en-US"/>
        </w:rPr>
        <w:t xml:space="preserve"> improvement </w:t>
      </w:r>
      <w:r w:rsidR="00FB3647">
        <w:rPr>
          <w:lang w:val="en-US"/>
        </w:rPr>
        <w:t xml:space="preserve">to services, changes to staff and equipment, successful participation in inter-comparisons, </w:t>
      </w:r>
      <w:r w:rsidR="001D3688">
        <w:rPr>
          <w:lang w:val="en-US"/>
        </w:rPr>
        <w:t>participation in RMO projects and activities, participation in training activities, visits/consultations with technical experts from other NMIs or RMOs,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17A"/>
    <w:multiLevelType w:val="multilevel"/>
    <w:tmpl w:val="1376D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4C5458"/>
    <w:multiLevelType w:val="multilevel"/>
    <w:tmpl w:val="FBEAC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1879948">
    <w:abstractNumId w:val="1"/>
  </w:num>
  <w:num w:numId="2" w16cid:durableId="3280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A5"/>
    <w:rsid w:val="0001216E"/>
    <w:rsid w:val="00014796"/>
    <w:rsid w:val="0001510E"/>
    <w:rsid w:val="000249B6"/>
    <w:rsid w:val="00036E5C"/>
    <w:rsid w:val="000376CA"/>
    <w:rsid w:val="00040441"/>
    <w:rsid w:val="00044FCE"/>
    <w:rsid w:val="00045BAC"/>
    <w:rsid w:val="00046B42"/>
    <w:rsid w:val="00050BDF"/>
    <w:rsid w:val="00065C4F"/>
    <w:rsid w:val="00077139"/>
    <w:rsid w:val="00077A5D"/>
    <w:rsid w:val="000916DD"/>
    <w:rsid w:val="00093051"/>
    <w:rsid w:val="000A458E"/>
    <w:rsid w:val="000B0379"/>
    <w:rsid w:val="000B6721"/>
    <w:rsid w:val="000C5EDA"/>
    <w:rsid w:val="00103727"/>
    <w:rsid w:val="00110B23"/>
    <w:rsid w:val="0011101C"/>
    <w:rsid w:val="00113A92"/>
    <w:rsid w:val="00115B58"/>
    <w:rsid w:val="001265FA"/>
    <w:rsid w:val="00135DA1"/>
    <w:rsid w:val="00140625"/>
    <w:rsid w:val="00144BE6"/>
    <w:rsid w:val="0014595F"/>
    <w:rsid w:val="00145AB8"/>
    <w:rsid w:val="00155409"/>
    <w:rsid w:val="00157BE1"/>
    <w:rsid w:val="001605EB"/>
    <w:rsid w:val="001614C7"/>
    <w:rsid w:val="00162173"/>
    <w:rsid w:val="0017358E"/>
    <w:rsid w:val="001769FE"/>
    <w:rsid w:val="0018037C"/>
    <w:rsid w:val="001844DC"/>
    <w:rsid w:val="001918E0"/>
    <w:rsid w:val="001926E2"/>
    <w:rsid w:val="00192F9E"/>
    <w:rsid w:val="001A13BC"/>
    <w:rsid w:val="001B51C5"/>
    <w:rsid w:val="001C520B"/>
    <w:rsid w:val="001D3688"/>
    <w:rsid w:val="001D6A2F"/>
    <w:rsid w:val="001F76E1"/>
    <w:rsid w:val="0021016E"/>
    <w:rsid w:val="0023070C"/>
    <w:rsid w:val="00235156"/>
    <w:rsid w:val="002379D9"/>
    <w:rsid w:val="002413E2"/>
    <w:rsid w:val="00246C7A"/>
    <w:rsid w:val="0026392C"/>
    <w:rsid w:val="00272146"/>
    <w:rsid w:val="00280ED3"/>
    <w:rsid w:val="00281C54"/>
    <w:rsid w:val="00287ABA"/>
    <w:rsid w:val="002A0B5F"/>
    <w:rsid w:val="002A7CA6"/>
    <w:rsid w:val="002C5EDC"/>
    <w:rsid w:val="002D5A6D"/>
    <w:rsid w:val="002D643B"/>
    <w:rsid w:val="002D6DD8"/>
    <w:rsid w:val="003031C1"/>
    <w:rsid w:val="00304662"/>
    <w:rsid w:val="00305D35"/>
    <w:rsid w:val="00313BBF"/>
    <w:rsid w:val="003230F7"/>
    <w:rsid w:val="00325A42"/>
    <w:rsid w:val="00332D9C"/>
    <w:rsid w:val="00351037"/>
    <w:rsid w:val="00353F67"/>
    <w:rsid w:val="00354720"/>
    <w:rsid w:val="003548FA"/>
    <w:rsid w:val="00372561"/>
    <w:rsid w:val="00373FA8"/>
    <w:rsid w:val="00381AA6"/>
    <w:rsid w:val="00386A33"/>
    <w:rsid w:val="00395A68"/>
    <w:rsid w:val="003A1F51"/>
    <w:rsid w:val="003A200E"/>
    <w:rsid w:val="003A6190"/>
    <w:rsid w:val="003B3615"/>
    <w:rsid w:val="003D2AA8"/>
    <w:rsid w:val="003D3146"/>
    <w:rsid w:val="003D56ED"/>
    <w:rsid w:val="003E2443"/>
    <w:rsid w:val="003E6C7F"/>
    <w:rsid w:val="003F64DE"/>
    <w:rsid w:val="003F6DD5"/>
    <w:rsid w:val="004000DB"/>
    <w:rsid w:val="00405171"/>
    <w:rsid w:val="00412DBF"/>
    <w:rsid w:val="00417F9E"/>
    <w:rsid w:val="00423280"/>
    <w:rsid w:val="00423322"/>
    <w:rsid w:val="004237A8"/>
    <w:rsid w:val="00431609"/>
    <w:rsid w:val="0043395D"/>
    <w:rsid w:val="00434F1A"/>
    <w:rsid w:val="004367CF"/>
    <w:rsid w:val="004465B3"/>
    <w:rsid w:val="004472CC"/>
    <w:rsid w:val="00455B45"/>
    <w:rsid w:val="00472545"/>
    <w:rsid w:val="00482148"/>
    <w:rsid w:val="004909DA"/>
    <w:rsid w:val="00496160"/>
    <w:rsid w:val="004A01DF"/>
    <w:rsid w:val="004A3694"/>
    <w:rsid w:val="004A46C2"/>
    <w:rsid w:val="004B5EED"/>
    <w:rsid w:val="004B6E2D"/>
    <w:rsid w:val="004B7D28"/>
    <w:rsid w:val="004C190E"/>
    <w:rsid w:val="004C3F11"/>
    <w:rsid w:val="004C5772"/>
    <w:rsid w:val="004D660A"/>
    <w:rsid w:val="004E313D"/>
    <w:rsid w:val="004F681B"/>
    <w:rsid w:val="0051193D"/>
    <w:rsid w:val="00516A3F"/>
    <w:rsid w:val="00522559"/>
    <w:rsid w:val="00524269"/>
    <w:rsid w:val="00527E51"/>
    <w:rsid w:val="00533583"/>
    <w:rsid w:val="00542461"/>
    <w:rsid w:val="00543F25"/>
    <w:rsid w:val="0054470A"/>
    <w:rsid w:val="0054590D"/>
    <w:rsid w:val="005517E0"/>
    <w:rsid w:val="00551EF1"/>
    <w:rsid w:val="00562280"/>
    <w:rsid w:val="00563EE0"/>
    <w:rsid w:val="00566C77"/>
    <w:rsid w:val="005848A1"/>
    <w:rsid w:val="005951BE"/>
    <w:rsid w:val="005A2095"/>
    <w:rsid w:val="005A3DBE"/>
    <w:rsid w:val="005C7BFE"/>
    <w:rsid w:val="005D69BD"/>
    <w:rsid w:val="005E1DF2"/>
    <w:rsid w:val="005E3061"/>
    <w:rsid w:val="005E7108"/>
    <w:rsid w:val="005F360C"/>
    <w:rsid w:val="00602D2E"/>
    <w:rsid w:val="00605B7E"/>
    <w:rsid w:val="0060753C"/>
    <w:rsid w:val="00610F9D"/>
    <w:rsid w:val="00621BD1"/>
    <w:rsid w:val="00624220"/>
    <w:rsid w:val="00627806"/>
    <w:rsid w:val="0063047E"/>
    <w:rsid w:val="00640B70"/>
    <w:rsid w:val="006414CA"/>
    <w:rsid w:val="00653D7E"/>
    <w:rsid w:val="00655CA9"/>
    <w:rsid w:val="00661022"/>
    <w:rsid w:val="006750F7"/>
    <w:rsid w:val="0067590E"/>
    <w:rsid w:val="006A706B"/>
    <w:rsid w:val="006B760A"/>
    <w:rsid w:val="006B7F54"/>
    <w:rsid w:val="006D7C9E"/>
    <w:rsid w:val="006E5C9C"/>
    <w:rsid w:val="006F2069"/>
    <w:rsid w:val="006F2087"/>
    <w:rsid w:val="006F77B3"/>
    <w:rsid w:val="007167CB"/>
    <w:rsid w:val="007324BF"/>
    <w:rsid w:val="007500DA"/>
    <w:rsid w:val="00755FA4"/>
    <w:rsid w:val="00762329"/>
    <w:rsid w:val="007746D4"/>
    <w:rsid w:val="0077688A"/>
    <w:rsid w:val="00783586"/>
    <w:rsid w:val="00784C6E"/>
    <w:rsid w:val="007854D5"/>
    <w:rsid w:val="0079171E"/>
    <w:rsid w:val="00791E08"/>
    <w:rsid w:val="007A3FE8"/>
    <w:rsid w:val="007B0265"/>
    <w:rsid w:val="007B093C"/>
    <w:rsid w:val="007C6A09"/>
    <w:rsid w:val="007D241D"/>
    <w:rsid w:val="007F3CA4"/>
    <w:rsid w:val="0082024B"/>
    <w:rsid w:val="008375C9"/>
    <w:rsid w:val="008443DA"/>
    <w:rsid w:val="00876860"/>
    <w:rsid w:val="0088138F"/>
    <w:rsid w:val="00883548"/>
    <w:rsid w:val="00887A9C"/>
    <w:rsid w:val="008A0888"/>
    <w:rsid w:val="008A4378"/>
    <w:rsid w:val="008B1F6F"/>
    <w:rsid w:val="008D28B4"/>
    <w:rsid w:val="008D6E20"/>
    <w:rsid w:val="008E2ED4"/>
    <w:rsid w:val="008F2A14"/>
    <w:rsid w:val="008F46A8"/>
    <w:rsid w:val="0090655C"/>
    <w:rsid w:val="00914302"/>
    <w:rsid w:val="00914CDC"/>
    <w:rsid w:val="009168D7"/>
    <w:rsid w:val="0091732C"/>
    <w:rsid w:val="00974D9C"/>
    <w:rsid w:val="00975FA7"/>
    <w:rsid w:val="0097742D"/>
    <w:rsid w:val="00990325"/>
    <w:rsid w:val="009929C6"/>
    <w:rsid w:val="00995CCF"/>
    <w:rsid w:val="009A59FF"/>
    <w:rsid w:val="009B06AC"/>
    <w:rsid w:val="009C18E0"/>
    <w:rsid w:val="009D49C2"/>
    <w:rsid w:val="00A06288"/>
    <w:rsid w:val="00A1585C"/>
    <w:rsid w:val="00A1587D"/>
    <w:rsid w:val="00A32564"/>
    <w:rsid w:val="00A54974"/>
    <w:rsid w:val="00A564E7"/>
    <w:rsid w:val="00A873D0"/>
    <w:rsid w:val="00AA72E6"/>
    <w:rsid w:val="00AE0883"/>
    <w:rsid w:val="00AF3AF2"/>
    <w:rsid w:val="00B03C95"/>
    <w:rsid w:val="00B20EC4"/>
    <w:rsid w:val="00B22CBE"/>
    <w:rsid w:val="00B4072D"/>
    <w:rsid w:val="00B43120"/>
    <w:rsid w:val="00B47845"/>
    <w:rsid w:val="00B63F27"/>
    <w:rsid w:val="00B82B09"/>
    <w:rsid w:val="00B85A5F"/>
    <w:rsid w:val="00B86965"/>
    <w:rsid w:val="00B9203E"/>
    <w:rsid w:val="00B94593"/>
    <w:rsid w:val="00BA6F73"/>
    <w:rsid w:val="00BA747F"/>
    <w:rsid w:val="00BB6031"/>
    <w:rsid w:val="00BB7EAA"/>
    <w:rsid w:val="00BC62B6"/>
    <w:rsid w:val="00BD303D"/>
    <w:rsid w:val="00BD6400"/>
    <w:rsid w:val="00BE16CE"/>
    <w:rsid w:val="00BE3781"/>
    <w:rsid w:val="00BF23EA"/>
    <w:rsid w:val="00BF41E2"/>
    <w:rsid w:val="00C01F9A"/>
    <w:rsid w:val="00C3097D"/>
    <w:rsid w:val="00C41F9A"/>
    <w:rsid w:val="00C5383B"/>
    <w:rsid w:val="00C56740"/>
    <w:rsid w:val="00C74088"/>
    <w:rsid w:val="00C76CD5"/>
    <w:rsid w:val="00C81A94"/>
    <w:rsid w:val="00C8793C"/>
    <w:rsid w:val="00C97EAD"/>
    <w:rsid w:val="00CA4CFA"/>
    <w:rsid w:val="00CB06D6"/>
    <w:rsid w:val="00CB0F0C"/>
    <w:rsid w:val="00CC028F"/>
    <w:rsid w:val="00CD02AF"/>
    <w:rsid w:val="00CD1934"/>
    <w:rsid w:val="00CD436F"/>
    <w:rsid w:val="00CE4F14"/>
    <w:rsid w:val="00CE57EB"/>
    <w:rsid w:val="00CF5AD2"/>
    <w:rsid w:val="00D03826"/>
    <w:rsid w:val="00D1138B"/>
    <w:rsid w:val="00D14378"/>
    <w:rsid w:val="00D168FD"/>
    <w:rsid w:val="00D23FCE"/>
    <w:rsid w:val="00D345A5"/>
    <w:rsid w:val="00D40ACE"/>
    <w:rsid w:val="00D51D7A"/>
    <w:rsid w:val="00D56661"/>
    <w:rsid w:val="00D707FB"/>
    <w:rsid w:val="00D7096D"/>
    <w:rsid w:val="00D84F5F"/>
    <w:rsid w:val="00D91730"/>
    <w:rsid w:val="00D97404"/>
    <w:rsid w:val="00DB4BD0"/>
    <w:rsid w:val="00DD009A"/>
    <w:rsid w:val="00DD0E19"/>
    <w:rsid w:val="00DD230F"/>
    <w:rsid w:val="00DD3682"/>
    <w:rsid w:val="00DD7029"/>
    <w:rsid w:val="00DE2013"/>
    <w:rsid w:val="00E023BE"/>
    <w:rsid w:val="00E11F05"/>
    <w:rsid w:val="00E121C0"/>
    <w:rsid w:val="00E232CD"/>
    <w:rsid w:val="00E34B8C"/>
    <w:rsid w:val="00E4216B"/>
    <w:rsid w:val="00E86B18"/>
    <w:rsid w:val="00E97175"/>
    <w:rsid w:val="00E9794A"/>
    <w:rsid w:val="00EA02FF"/>
    <w:rsid w:val="00EA2598"/>
    <w:rsid w:val="00EA7B2F"/>
    <w:rsid w:val="00EB3BA8"/>
    <w:rsid w:val="00ED2B9B"/>
    <w:rsid w:val="00ED3D5C"/>
    <w:rsid w:val="00EE02A6"/>
    <w:rsid w:val="00F03851"/>
    <w:rsid w:val="00F1543E"/>
    <w:rsid w:val="00F2082C"/>
    <w:rsid w:val="00F326A5"/>
    <w:rsid w:val="00F351A8"/>
    <w:rsid w:val="00F4696F"/>
    <w:rsid w:val="00F5152B"/>
    <w:rsid w:val="00F62A52"/>
    <w:rsid w:val="00F74683"/>
    <w:rsid w:val="00F81C84"/>
    <w:rsid w:val="00F957D1"/>
    <w:rsid w:val="00FA033C"/>
    <w:rsid w:val="00FA5B22"/>
    <w:rsid w:val="00FA7FFC"/>
    <w:rsid w:val="00FB3647"/>
    <w:rsid w:val="00FB450B"/>
    <w:rsid w:val="00FB5DE5"/>
    <w:rsid w:val="00FB6915"/>
    <w:rsid w:val="00FB78AF"/>
    <w:rsid w:val="00FF44FC"/>
    <w:rsid w:val="086887B8"/>
    <w:rsid w:val="0C4E2728"/>
    <w:rsid w:val="15AA3736"/>
    <w:rsid w:val="1EB1291F"/>
    <w:rsid w:val="250F298D"/>
    <w:rsid w:val="2AA093D7"/>
    <w:rsid w:val="2AFBE0E3"/>
    <w:rsid w:val="2C5431A2"/>
    <w:rsid w:val="31410788"/>
    <w:rsid w:val="322EDAFF"/>
    <w:rsid w:val="347018CF"/>
    <w:rsid w:val="35A86494"/>
    <w:rsid w:val="3CBF7962"/>
    <w:rsid w:val="4053125E"/>
    <w:rsid w:val="42015E58"/>
    <w:rsid w:val="4F570825"/>
    <w:rsid w:val="596FE45F"/>
    <w:rsid w:val="60AAB748"/>
    <w:rsid w:val="6321FEBB"/>
    <w:rsid w:val="67A1AF4F"/>
    <w:rsid w:val="6D7CCBAE"/>
    <w:rsid w:val="7C4DD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E83BB"/>
  <w15:docId w15:val="{F07BC2CD-22FF-4274-B908-8F5CBD6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06"/>
  </w:style>
  <w:style w:type="paragraph" w:styleId="Footer">
    <w:name w:val="footer"/>
    <w:basedOn w:val="Normal"/>
    <w:link w:val="FooterChar"/>
    <w:uiPriority w:val="99"/>
    <w:unhideWhenUsed/>
    <w:rsid w:val="00627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06"/>
  </w:style>
  <w:style w:type="paragraph" w:styleId="FootnoteText">
    <w:name w:val="footnote text"/>
    <w:basedOn w:val="Normal"/>
    <w:link w:val="FootnoteTextChar"/>
    <w:uiPriority w:val="99"/>
    <w:semiHidden/>
    <w:unhideWhenUsed/>
    <w:rsid w:val="00DD3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6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35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3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B06AC"/>
    <w:rPr>
      <w:color w:val="666666"/>
    </w:rPr>
  </w:style>
  <w:style w:type="character" w:customStyle="1" w:styleId="Estilo1">
    <w:name w:val="Estilo1"/>
    <w:basedOn w:val="DefaultParagraphFont"/>
    <w:uiPriority w:val="1"/>
    <w:rsid w:val="00040441"/>
    <w:rPr>
      <w:rFonts w:ascii="Calibri" w:hAnsi="Calibri"/>
      <w:color w:val="1F497D" w:themeColor="text2"/>
      <w:sz w:val="24"/>
    </w:rPr>
  </w:style>
  <w:style w:type="character" w:customStyle="1" w:styleId="Estilo2">
    <w:name w:val="Estilo2"/>
    <w:basedOn w:val="DefaultParagraphFont"/>
    <w:uiPriority w:val="1"/>
    <w:rsid w:val="00A32564"/>
    <w:rPr>
      <w:rFonts w:ascii="Calibri" w:hAnsi="Calibri"/>
      <w:color w:val="1F497D" w:themeColor="text2"/>
      <w:sz w:val="24"/>
    </w:rPr>
  </w:style>
  <w:style w:type="character" w:customStyle="1" w:styleId="Estilo3">
    <w:name w:val="Estilo3"/>
    <w:basedOn w:val="DefaultParagraphFont"/>
    <w:uiPriority w:val="1"/>
    <w:rsid w:val="00A32564"/>
    <w:rPr>
      <w:rFonts w:ascii="Calibri" w:hAnsi="Calibri"/>
      <w:color w:val="1F497D" w:themeColor="text2"/>
      <w:sz w:val="24"/>
    </w:rPr>
  </w:style>
  <w:style w:type="character" w:customStyle="1" w:styleId="Estilo4">
    <w:name w:val="Estilo4"/>
    <w:basedOn w:val="DefaultParagraphFont"/>
    <w:uiPriority w:val="1"/>
    <w:rsid w:val="00BA747F"/>
    <w:rPr>
      <w:rFonts w:ascii="Calibri" w:hAnsi="Calibri"/>
      <w:color w:val="1F497D" w:themeColor="text2"/>
      <w:sz w:val="24"/>
      <w:u w:val="single"/>
    </w:rPr>
  </w:style>
  <w:style w:type="character" w:customStyle="1" w:styleId="Estilo5">
    <w:name w:val="Estilo5"/>
    <w:basedOn w:val="DefaultParagraphFont"/>
    <w:uiPriority w:val="1"/>
    <w:rsid w:val="00434F1A"/>
    <w:rPr>
      <w:rFonts w:ascii="Calibri" w:hAnsi="Calibri"/>
      <w:color w:val="1F497D" w:themeColor="text2"/>
      <w:sz w:val="24"/>
      <w:u w:val="single"/>
    </w:rPr>
  </w:style>
  <w:style w:type="character" w:customStyle="1" w:styleId="Estilo6">
    <w:name w:val="Estilo6"/>
    <w:basedOn w:val="DefaultParagraphFont"/>
    <w:uiPriority w:val="1"/>
    <w:rsid w:val="006F2087"/>
    <w:rPr>
      <w:rFonts w:asciiTheme="minorHAnsi" w:hAnsiTheme="minorHAnsi"/>
      <w:color w:val="1F497D" w:themeColor="text2"/>
      <w:sz w:val="24"/>
      <w:u w:val="single"/>
    </w:rPr>
  </w:style>
  <w:style w:type="character" w:customStyle="1" w:styleId="Estilo7">
    <w:name w:val="Estilo7"/>
    <w:basedOn w:val="DefaultParagraphFont"/>
    <w:uiPriority w:val="1"/>
    <w:rsid w:val="0023070C"/>
    <w:rPr>
      <w:rFonts w:ascii="Calibri" w:hAnsi="Calibri"/>
      <w:color w:val="1F497D" w:themeColor="text2"/>
      <w:sz w:val="24"/>
      <w:u w:val="single"/>
    </w:rPr>
  </w:style>
  <w:style w:type="character" w:customStyle="1" w:styleId="Estilo8">
    <w:name w:val="Estilo8"/>
    <w:basedOn w:val="DefaultParagraphFont"/>
    <w:uiPriority w:val="1"/>
    <w:rsid w:val="008A0888"/>
    <w:rPr>
      <w:rFonts w:ascii="Calibri" w:hAnsi="Calibri"/>
      <w:color w:val="1F497D" w:themeColor="text2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m.org/en/cipm-mra/cipm-mra-docu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pm.org/kcdb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83B0EEFFA424C819454BF48A8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5CEA-EC3D-40F5-B507-F3E8641435B4}"/>
      </w:docPartPr>
      <w:docPartBody>
        <w:p w:rsidR="009D5441" w:rsidRDefault="009D5441" w:rsidP="009D5441">
          <w:pPr>
            <w:pStyle w:val="F4E83B0EEFFA424C819454BF48A8FC2910"/>
          </w:pPr>
          <w:r w:rsidRPr="00A32564">
            <w:rPr>
              <w:rStyle w:val="PlaceholderText"/>
              <w:u w:val="single"/>
              <w:lang w:val="en-US"/>
            </w:rPr>
            <w:t>Click or tap here to enter text.</w:t>
          </w:r>
        </w:p>
      </w:docPartBody>
    </w:docPart>
    <w:docPart>
      <w:docPartPr>
        <w:name w:val="B9A0D25C5BBF44D8A4C6C4DA72CA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0A9D-7029-44DF-906B-C4A6F1BB2E06}"/>
      </w:docPartPr>
      <w:docPartBody>
        <w:p w:rsidR="009D5441" w:rsidRDefault="009D5441" w:rsidP="009D5441">
          <w:pPr>
            <w:pStyle w:val="B9A0D25C5BBF44D8A4C6C4DA72CA4F119"/>
          </w:pPr>
          <w:r w:rsidRPr="00A32564">
            <w:rPr>
              <w:rStyle w:val="PlaceholderText"/>
              <w:u w:val="single"/>
              <w:lang w:val="en-US"/>
            </w:rPr>
            <w:t>Click or tap here to enter text.</w:t>
          </w:r>
        </w:p>
      </w:docPartBody>
    </w:docPart>
    <w:docPart>
      <w:docPartPr>
        <w:name w:val="031AFB0E09C244DABCDCA6EFB360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757A-A83B-4112-A315-D6B0D28D1DB2}"/>
      </w:docPartPr>
      <w:docPartBody>
        <w:p w:rsidR="009D5441" w:rsidRDefault="009D5441" w:rsidP="009D5441">
          <w:pPr>
            <w:pStyle w:val="031AFB0E09C244DABCDCA6EFB360988B9"/>
          </w:pPr>
          <w:r w:rsidRPr="00A32564">
            <w:rPr>
              <w:rStyle w:val="PlaceholderText"/>
              <w:u w:val="single"/>
              <w:lang w:val="en-US"/>
            </w:rPr>
            <w:t>Click or tap here to enter text.</w:t>
          </w:r>
        </w:p>
      </w:docPartBody>
    </w:docPart>
    <w:docPart>
      <w:docPartPr>
        <w:name w:val="6F44E38D2FFE45AE96DBE62F0E29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5F49-BB5C-4C55-981B-ED63F76B5A2B}"/>
      </w:docPartPr>
      <w:docPartBody>
        <w:p w:rsidR="009D5441" w:rsidRDefault="009D5441" w:rsidP="009D5441">
          <w:pPr>
            <w:pStyle w:val="6F44E38D2FFE45AE96DBE62F0E2976CD9"/>
          </w:pPr>
          <w:r w:rsidRPr="00A32564">
            <w:rPr>
              <w:rStyle w:val="PlaceholderText"/>
              <w:u w:val="single"/>
              <w:lang w:val="en-US"/>
            </w:rPr>
            <w:t>Click or tap here to enter text.</w:t>
          </w:r>
        </w:p>
      </w:docPartBody>
    </w:docPart>
    <w:docPart>
      <w:docPartPr>
        <w:name w:val="501352C548ED475CA85639BEED40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37F6-73EF-4212-B578-79BD998D0744}"/>
      </w:docPartPr>
      <w:docPartBody>
        <w:p w:rsidR="009D5441" w:rsidRDefault="009D5441" w:rsidP="009D5441">
          <w:pPr>
            <w:pStyle w:val="501352C548ED475CA85639BEED400A619"/>
          </w:pPr>
          <w:r w:rsidRPr="00A32564">
            <w:rPr>
              <w:rStyle w:val="PlaceholderText"/>
              <w:u w:val="single"/>
              <w:lang w:val="en-US"/>
            </w:rPr>
            <w:t>Click or tap here to enter text.</w:t>
          </w:r>
        </w:p>
      </w:docPartBody>
    </w:docPart>
    <w:docPart>
      <w:docPartPr>
        <w:name w:val="066394779D234EF2B91EEAA80D88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AAB0-2101-4AFE-A85B-32A1927337F6}"/>
      </w:docPartPr>
      <w:docPartBody>
        <w:p w:rsidR="009D5441" w:rsidRDefault="009D5441" w:rsidP="009D5441">
          <w:pPr>
            <w:pStyle w:val="066394779D234EF2B91EEAA80D88B1DA"/>
          </w:pPr>
          <w:r w:rsidRPr="00A32564">
            <w:rPr>
              <w:rStyle w:val="PlaceholderText"/>
              <w:u w:val="single"/>
              <w:lang w:val="en-US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1"/>
    <w:rsid w:val="000129E4"/>
    <w:rsid w:val="00140221"/>
    <w:rsid w:val="001D4A1B"/>
    <w:rsid w:val="00210F76"/>
    <w:rsid w:val="00563EE0"/>
    <w:rsid w:val="009168D7"/>
    <w:rsid w:val="009D5441"/>
    <w:rsid w:val="00D56A8D"/>
    <w:rsid w:val="00E062A8"/>
    <w:rsid w:val="00E55302"/>
    <w:rsid w:val="00E86B18"/>
    <w:rsid w:val="00E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DD39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9E4"/>
    <w:rPr>
      <w:color w:val="666666"/>
    </w:rPr>
  </w:style>
  <w:style w:type="paragraph" w:customStyle="1" w:styleId="F4E83B0EEFFA424C819454BF48A8FC2910">
    <w:name w:val="F4E83B0EEFFA424C819454BF48A8FC2910"/>
    <w:rsid w:val="009D544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CA" w:eastAsia="es-CR"/>
      <w14:ligatures w14:val="none"/>
    </w:rPr>
  </w:style>
  <w:style w:type="paragraph" w:customStyle="1" w:styleId="B9A0D25C5BBF44D8A4C6C4DA72CA4F119">
    <w:name w:val="B9A0D25C5BBF44D8A4C6C4DA72CA4F119"/>
    <w:rsid w:val="009D544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CA" w:eastAsia="es-CR"/>
      <w14:ligatures w14:val="none"/>
    </w:rPr>
  </w:style>
  <w:style w:type="paragraph" w:customStyle="1" w:styleId="031AFB0E09C244DABCDCA6EFB360988B9">
    <w:name w:val="031AFB0E09C244DABCDCA6EFB360988B9"/>
    <w:rsid w:val="009D544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CA" w:eastAsia="es-CR"/>
      <w14:ligatures w14:val="none"/>
    </w:rPr>
  </w:style>
  <w:style w:type="paragraph" w:customStyle="1" w:styleId="6F44E38D2FFE45AE96DBE62F0E2976CD9">
    <w:name w:val="6F44E38D2FFE45AE96DBE62F0E2976CD9"/>
    <w:rsid w:val="009D544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CA" w:eastAsia="es-CR"/>
      <w14:ligatures w14:val="none"/>
    </w:rPr>
  </w:style>
  <w:style w:type="paragraph" w:customStyle="1" w:styleId="501352C548ED475CA85639BEED400A619">
    <w:name w:val="501352C548ED475CA85639BEED400A619"/>
    <w:rsid w:val="009D544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CA" w:eastAsia="es-CR"/>
      <w14:ligatures w14:val="none"/>
    </w:rPr>
  </w:style>
  <w:style w:type="paragraph" w:customStyle="1" w:styleId="066394779D234EF2B91EEAA80D88B1DA">
    <w:name w:val="066394779D234EF2B91EEAA80D88B1DA"/>
    <w:rsid w:val="009D5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db699f-a8b8-45b2-af7f-ad59f843b685">
      <Terms xmlns="http://schemas.microsoft.com/office/infopath/2007/PartnerControls"/>
    </lcf76f155ced4ddcb4097134ff3c332f>
    <TaxCatchAll xmlns="e549fec5-c2c2-4d29-9795-d24a59f244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EF87149BB2D43BBCB93AB2DB8E3C6" ma:contentTypeVersion="12" ma:contentTypeDescription="Create a new document." ma:contentTypeScope="" ma:versionID="54af003b4773593844d84a6f04d36157">
  <xsd:schema xmlns:xsd="http://www.w3.org/2001/XMLSchema" xmlns:xs="http://www.w3.org/2001/XMLSchema" xmlns:p="http://schemas.microsoft.com/office/2006/metadata/properties" xmlns:ns2="e549fec5-c2c2-4d29-9795-d24a59f244bb" xmlns:ns3="88db699f-a8b8-45b2-af7f-ad59f843b685" targetNamespace="http://schemas.microsoft.com/office/2006/metadata/properties" ma:root="true" ma:fieldsID="11931987ce65e80d8c08678217260ce9" ns2:_="" ns3:_="">
    <xsd:import namespace="e549fec5-c2c2-4d29-9795-d24a59f244bb"/>
    <xsd:import namespace="88db699f-a8b8-45b2-af7f-ad59f843b6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9fec5-c2c2-4d29-9795-d24a59f2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08040-4ad9-46d0-9021-d7ade667d9d2}" ma:internalName="TaxCatchAll" ma:showField="CatchAllData" ma:web="e549fec5-c2c2-4d29-9795-d24a59f2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699f-a8b8-45b2-af7f-ad59f843b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9b91e-6a43-40e7-b804-0bdca96a9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18022-65F7-4EBE-8FFB-4C41083C1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A8E5F-280C-4509-8952-EE1B467FED6E}">
  <ds:schemaRefs>
    <ds:schemaRef ds:uri="http://schemas.microsoft.com/office/2006/metadata/properties"/>
    <ds:schemaRef ds:uri="http://schemas.microsoft.com/office/infopath/2007/PartnerControls"/>
    <ds:schemaRef ds:uri="88db699f-a8b8-45b2-af7f-ad59f843b685"/>
    <ds:schemaRef ds:uri="e549fec5-c2c2-4d29-9795-d24a59f244bb"/>
  </ds:schemaRefs>
</ds:datastoreItem>
</file>

<file path=customXml/itemProps3.xml><?xml version="1.0" encoding="utf-8"?>
<ds:datastoreItem xmlns:ds="http://schemas.openxmlformats.org/officeDocument/2006/customXml" ds:itemID="{C9A76D9B-2B57-41BB-AFB2-A140D248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9fec5-c2c2-4d29-9795-d24a59f244bb"/>
    <ds:schemaRef ds:uri="88db699f-a8b8-45b2-af7f-ad59f843b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32601-96CA-4CE5-BC4B-17AB1154E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Cortés</dc:creator>
  <cp:keywords/>
  <cp:lastModifiedBy>Conn, Andrew E. (Fed)</cp:lastModifiedBy>
  <cp:revision>2</cp:revision>
  <dcterms:created xsi:type="dcterms:W3CDTF">2025-04-09T12:31:00Z</dcterms:created>
  <dcterms:modified xsi:type="dcterms:W3CDTF">2025-04-09T12:31:00Z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0x010100E56EF87149BB2D43BBCB93AB2DB8E3C6</vt:lpwstr>
  </property>
  <property fmtid="{D5CDD505-2E9C-101B-9397-08002B2CF9AE}" pid="3" name="MediaServiceImageTags">
    <vt:lpwstr/>
  </property>
</Properties>
</file>